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2025年广西壮瑶药重点实验室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等平台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课题申报简表</w:t>
      </w:r>
    </w:p>
    <w:tbl>
      <w:tblPr>
        <w:tblStyle w:val="4"/>
        <w:tblW w:w="141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348"/>
        <w:gridCol w:w="971"/>
        <w:gridCol w:w="1014"/>
        <w:gridCol w:w="1150"/>
        <w:gridCol w:w="910"/>
        <w:gridCol w:w="1411"/>
        <w:gridCol w:w="1749"/>
        <w:gridCol w:w="1228"/>
        <w:gridCol w:w="3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课题负责人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申报类别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项目组成员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邮箱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摘要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170F5894"/>
    <w:rsid w:val="0006275B"/>
    <w:rsid w:val="0038690C"/>
    <w:rsid w:val="004E180F"/>
    <w:rsid w:val="006A4B85"/>
    <w:rsid w:val="007D38B6"/>
    <w:rsid w:val="00B74725"/>
    <w:rsid w:val="00B94C4C"/>
    <w:rsid w:val="0AA5551E"/>
    <w:rsid w:val="170F5894"/>
    <w:rsid w:val="17C94300"/>
    <w:rsid w:val="4C3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136</Characters>
  <Lines>136</Lines>
  <Paragraphs>37</Paragraphs>
  <TotalTime>2</TotalTime>
  <ScaleCrop>false</ScaleCrop>
  <LinksUpToDate>false</LinksUpToDate>
  <CharactersWithSpaces>228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2020-05-07T13:25:00Z</dcterms:created>
  <dc:creator>匿名用户</dc:creator>
  <cp:lastModifiedBy>爾氵曼埗1400318249</cp:lastModifiedBy>
  <dcterms:modified xsi:type="dcterms:W3CDTF">2025-10-16T11:56:49Z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CCBA0C4EE471442DB2A35CE5971F0562_13</vt:lpwstr>
  </property>
</Properties>
</file>