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1943A">
      <w:pPr>
        <w:tabs>
          <w:tab w:val="left" w:pos="180"/>
          <w:tab w:val="left" w:pos="1620"/>
        </w:tabs>
        <w:spacing w:line="500" w:lineRule="exact"/>
        <w:jc w:val="left"/>
        <w:rPr>
          <w:rFonts w:ascii="仿宋" w:hAnsi="仿宋" w:eastAsia="仿宋" w:cs="Times New Roman"/>
          <w:b/>
          <w:sz w:val="32"/>
          <w:szCs w:val="32"/>
        </w:rPr>
      </w:pPr>
      <w:r>
        <w:rPr>
          <w:rFonts w:hint="eastAsia" w:ascii="仿宋" w:hAnsi="仿宋" w:eastAsia="仿宋" w:cs="Times New Roman"/>
          <w:b/>
          <w:sz w:val="32"/>
          <w:szCs w:val="32"/>
        </w:rPr>
        <w:t xml:space="preserve">附件1             </w:t>
      </w:r>
    </w:p>
    <w:p w14:paraId="2B60807D">
      <w:pPr>
        <w:tabs>
          <w:tab w:val="left" w:pos="180"/>
          <w:tab w:val="left" w:pos="1620"/>
        </w:tabs>
        <w:spacing w:line="500" w:lineRule="exact"/>
        <w:jc w:val="center"/>
        <w:rPr>
          <w:rFonts w:ascii="仿宋" w:hAnsi="仿宋" w:eastAsia="仿宋" w:cs="Times New Roman"/>
          <w:b/>
          <w:sz w:val="32"/>
          <w:szCs w:val="32"/>
        </w:rPr>
      </w:pPr>
      <w:bookmarkStart w:id="0" w:name="_Toc24552_WPSOffice_Level1"/>
      <w:r>
        <w:rPr>
          <w:rFonts w:hint="eastAsia" w:ascii="仿宋" w:hAnsi="仿宋" w:eastAsia="仿宋" w:cs="Times New Roman"/>
          <w:b/>
          <w:sz w:val="32"/>
          <w:szCs w:val="32"/>
        </w:rPr>
        <w:t>报价表</w:t>
      </w:r>
      <w:bookmarkEnd w:id="0"/>
    </w:p>
    <w:p w14:paraId="45E13F19">
      <w:pPr>
        <w:tabs>
          <w:tab w:val="left" w:pos="180"/>
          <w:tab w:val="left" w:pos="1620"/>
        </w:tabs>
        <w:rPr>
          <w:rFonts w:ascii="仿宋" w:hAnsi="仿宋" w:eastAsia="仿宋"/>
        </w:rPr>
      </w:pPr>
    </w:p>
    <w:p w14:paraId="383AA195">
      <w:pPr>
        <w:tabs>
          <w:tab w:val="left" w:pos="180"/>
          <w:tab w:val="left" w:pos="1620"/>
        </w:tabs>
        <w:rPr>
          <w:rFonts w:ascii="仿宋" w:hAnsi="仿宋" w:eastAsia="仿宋"/>
          <w:sz w:val="24"/>
        </w:rPr>
      </w:pPr>
      <w:r>
        <w:rPr>
          <w:rFonts w:hint="eastAsia" w:ascii="仿宋" w:hAnsi="仿宋" w:eastAsia="仿宋"/>
          <w:sz w:val="24"/>
        </w:rPr>
        <w:t>采购项目编号：</w:t>
      </w:r>
      <w:r>
        <w:rPr>
          <w:rFonts w:ascii="仿宋" w:hAnsi="仿宋" w:eastAsia="仿宋"/>
          <w:sz w:val="24"/>
        </w:rPr>
        <w:t>GUCM-2026-XJ-007-LF</w:t>
      </w:r>
    </w:p>
    <w:p w14:paraId="36D2F009">
      <w:pPr>
        <w:tabs>
          <w:tab w:val="left" w:pos="180"/>
          <w:tab w:val="left" w:pos="1620"/>
        </w:tabs>
        <w:rPr>
          <w:rFonts w:ascii="仿宋" w:hAnsi="仿宋" w:eastAsia="仿宋"/>
          <w:sz w:val="24"/>
        </w:rPr>
      </w:pPr>
      <w:r>
        <w:rPr>
          <w:rFonts w:hint="eastAsia" w:ascii="仿宋" w:hAnsi="仿宋" w:eastAsia="仿宋"/>
          <w:sz w:val="24"/>
        </w:rPr>
        <w:t xml:space="preserve">采购项目名称：韦贵康记录片制作服务采购 标项：            </w:t>
      </w:r>
    </w:p>
    <w:tbl>
      <w:tblPr>
        <w:tblStyle w:val="10"/>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857"/>
        <w:gridCol w:w="709"/>
        <w:gridCol w:w="1276"/>
        <w:gridCol w:w="1134"/>
        <w:gridCol w:w="992"/>
        <w:gridCol w:w="1417"/>
      </w:tblGrid>
      <w:tr w14:paraId="5F9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687" w:type="dxa"/>
            <w:vAlign w:val="center"/>
          </w:tcPr>
          <w:p w14:paraId="26AF69D8">
            <w:pPr>
              <w:pStyle w:val="6"/>
              <w:tabs>
                <w:tab w:val="left" w:pos="180"/>
                <w:tab w:val="left" w:pos="1620"/>
              </w:tabs>
              <w:rPr>
                <w:rFonts w:ascii="仿宋" w:hAnsi="仿宋" w:eastAsia="仿宋"/>
                <w:sz w:val="24"/>
                <w:szCs w:val="24"/>
              </w:rPr>
            </w:pPr>
            <w:r>
              <w:rPr>
                <w:rFonts w:hint="eastAsia" w:ascii="仿宋" w:hAnsi="仿宋" w:eastAsia="仿宋"/>
                <w:sz w:val="24"/>
                <w:szCs w:val="24"/>
              </w:rPr>
              <w:t>项号</w:t>
            </w:r>
          </w:p>
        </w:tc>
        <w:tc>
          <w:tcPr>
            <w:tcW w:w="2857" w:type="dxa"/>
            <w:vAlign w:val="center"/>
          </w:tcPr>
          <w:p w14:paraId="7A387295">
            <w:pPr>
              <w:pStyle w:val="6"/>
              <w:tabs>
                <w:tab w:val="left" w:pos="180"/>
                <w:tab w:val="left" w:pos="1620"/>
              </w:tabs>
              <w:rPr>
                <w:rFonts w:ascii="仿宋" w:hAnsi="仿宋" w:eastAsia="仿宋"/>
                <w:sz w:val="24"/>
                <w:szCs w:val="24"/>
              </w:rPr>
            </w:pPr>
            <w:r>
              <w:rPr>
                <w:rFonts w:hint="eastAsia" w:ascii="仿宋" w:hAnsi="仿宋" w:eastAsia="仿宋"/>
                <w:sz w:val="24"/>
                <w:szCs w:val="24"/>
              </w:rPr>
              <w:t>采购内容</w:t>
            </w:r>
          </w:p>
        </w:tc>
        <w:tc>
          <w:tcPr>
            <w:tcW w:w="709" w:type="dxa"/>
            <w:vAlign w:val="center"/>
          </w:tcPr>
          <w:p w14:paraId="1E49F146">
            <w:pPr>
              <w:pStyle w:val="6"/>
              <w:tabs>
                <w:tab w:val="left" w:pos="180"/>
                <w:tab w:val="left" w:pos="1620"/>
              </w:tabs>
              <w:rPr>
                <w:rFonts w:ascii="仿宋" w:hAnsi="仿宋" w:eastAsia="仿宋"/>
                <w:sz w:val="24"/>
                <w:szCs w:val="24"/>
              </w:rPr>
            </w:pPr>
            <w:r>
              <w:rPr>
                <w:rFonts w:hint="eastAsia" w:ascii="仿宋" w:hAnsi="仿宋" w:eastAsia="仿宋"/>
                <w:sz w:val="24"/>
                <w:szCs w:val="24"/>
              </w:rPr>
              <w:t>数量</w:t>
            </w:r>
          </w:p>
          <w:p w14:paraId="3C617300">
            <w:pPr>
              <w:pStyle w:val="6"/>
              <w:tabs>
                <w:tab w:val="left" w:pos="180"/>
                <w:tab w:val="left" w:pos="1620"/>
              </w:tabs>
              <w:rPr>
                <w:rFonts w:ascii="仿宋" w:hAnsi="仿宋" w:eastAsia="仿宋"/>
                <w:sz w:val="24"/>
                <w:szCs w:val="24"/>
              </w:rPr>
            </w:pPr>
            <w:r>
              <w:rPr>
                <w:rFonts w:hint="eastAsia" w:ascii="仿宋" w:hAnsi="仿宋" w:eastAsia="仿宋"/>
                <w:sz w:val="24"/>
                <w:szCs w:val="24"/>
              </w:rPr>
              <w:t>①</w:t>
            </w:r>
          </w:p>
        </w:tc>
        <w:tc>
          <w:tcPr>
            <w:tcW w:w="1276" w:type="dxa"/>
            <w:vAlign w:val="center"/>
          </w:tcPr>
          <w:p w14:paraId="4CDB99F8">
            <w:pPr>
              <w:pStyle w:val="6"/>
              <w:tabs>
                <w:tab w:val="left" w:pos="180"/>
                <w:tab w:val="left" w:pos="1620"/>
              </w:tabs>
              <w:rPr>
                <w:rFonts w:ascii="仿宋" w:hAnsi="仿宋" w:eastAsia="仿宋"/>
                <w:sz w:val="24"/>
                <w:szCs w:val="24"/>
              </w:rPr>
            </w:pPr>
            <w:r>
              <w:rPr>
                <w:rFonts w:hint="eastAsia" w:ascii="仿宋" w:hAnsi="仿宋" w:eastAsia="仿宋"/>
                <w:sz w:val="24"/>
                <w:szCs w:val="24"/>
              </w:rPr>
              <w:t>生产厂家及国别</w:t>
            </w:r>
          </w:p>
        </w:tc>
        <w:tc>
          <w:tcPr>
            <w:tcW w:w="1134" w:type="dxa"/>
            <w:vAlign w:val="center"/>
          </w:tcPr>
          <w:p w14:paraId="378B12AF">
            <w:pPr>
              <w:pStyle w:val="6"/>
              <w:tabs>
                <w:tab w:val="left" w:pos="180"/>
                <w:tab w:val="left" w:pos="1620"/>
              </w:tabs>
              <w:rPr>
                <w:rFonts w:ascii="仿宋" w:hAnsi="仿宋" w:eastAsia="仿宋"/>
                <w:sz w:val="24"/>
                <w:szCs w:val="24"/>
              </w:rPr>
            </w:pPr>
            <w:r>
              <w:rPr>
                <w:rFonts w:hint="eastAsia" w:ascii="仿宋" w:hAnsi="仿宋" w:eastAsia="仿宋"/>
                <w:sz w:val="24"/>
                <w:szCs w:val="24"/>
              </w:rPr>
              <w:t>单价</w:t>
            </w:r>
          </w:p>
          <w:p w14:paraId="45548D8A">
            <w:pPr>
              <w:pStyle w:val="6"/>
              <w:tabs>
                <w:tab w:val="left" w:pos="180"/>
                <w:tab w:val="left" w:pos="1620"/>
              </w:tabs>
              <w:rPr>
                <w:rFonts w:ascii="仿宋" w:hAnsi="仿宋" w:eastAsia="仿宋"/>
                <w:sz w:val="24"/>
                <w:szCs w:val="24"/>
              </w:rPr>
            </w:pPr>
            <w:r>
              <w:rPr>
                <w:rFonts w:hint="eastAsia" w:ascii="仿宋" w:hAnsi="仿宋" w:eastAsia="仿宋"/>
                <w:sz w:val="24"/>
                <w:szCs w:val="24"/>
              </w:rPr>
              <w:t>（元）</w:t>
            </w:r>
          </w:p>
          <w:p w14:paraId="52F21B7C">
            <w:pPr>
              <w:pStyle w:val="6"/>
              <w:tabs>
                <w:tab w:val="left" w:pos="180"/>
                <w:tab w:val="left" w:pos="1620"/>
              </w:tabs>
              <w:rPr>
                <w:rFonts w:ascii="仿宋" w:hAnsi="仿宋" w:eastAsia="仿宋"/>
                <w:sz w:val="24"/>
                <w:szCs w:val="24"/>
              </w:rPr>
            </w:pPr>
            <w:r>
              <w:rPr>
                <w:rFonts w:hint="eastAsia" w:ascii="仿宋" w:hAnsi="仿宋" w:eastAsia="仿宋"/>
                <w:sz w:val="24"/>
                <w:szCs w:val="24"/>
              </w:rPr>
              <w:t>②</w:t>
            </w:r>
          </w:p>
        </w:tc>
        <w:tc>
          <w:tcPr>
            <w:tcW w:w="992" w:type="dxa"/>
            <w:vAlign w:val="center"/>
          </w:tcPr>
          <w:p w14:paraId="090F8636">
            <w:pPr>
              <w:pStyle w:val="6"/>
              <w:tabs>
                <w:tab w:val="left" w:pos="180"/>
                <w:tab w:val="left" w:pos="1620"/>
              </w:tabs>
              <w:rPr>
                <w:rFonts w:ascii="仿宋" w:hAnsi="仿宋" w:eastAsia="仿宋"/>
                <w:sz w:val="24"/>
                <w:szCs w:val="24"/>
              </w:rPr>
            </w:pPr>
            <w:r>
              <w:rPr>
                <w:rFonts w:hint="eastAsia" w:ascii="仿宋" w:hAnsi="仿宋" w:eastAsia="仿宋"/>
                <w:sz w:val="24"/>
                <w:szCs w:val="24"/>
              </w:rPr>
              <w:t>单项合价</w:t>
            </w:r>
          </w:p>
          <w:p w14:paraId="4D7332D0">
            <w:pPr>
              <w:pStyle w:val="6"/>
              <w:tabs>
                <w:tab w:val="left" w:pos="180"/>
                <w:tab w:val="left" w:pos="1620"/>
              </w:tabs>
              <w:rPr>
                <w:rFonts w:ascii="仿宋" w:hAnsi="仿宋" w:eastAsia="仿宋"/>
                <w:sz w:val="24"/>
                <w:szCs w:val="24"/>
              </w:rPr>
            </w:pPr>
            <w:r>
              <w:rPr>
                <w:rFonts w:hint="eastAsia" w:ascii="仿宋" w:hAnsi="仿宋" w:eastAsia="仿宋"/>
                <w:sz w:val="24"/>
                <w:szCs w:val="24"/>
              </w:rPr>
              <w:t>（元）</w:t>
            </w:r>
          </w:p>
          <w:p w14:paraId="77DB39F4">
            <w:pPr>
              <w:pStyle w:val="6"/>
              <w:tabs>
                <w:tab w:val="left" w:pos="180"/>
                <w:tab w:val="left" w:pos="1620"/>
              </w:tabs>
              <w:rPr>
                <w:rFonts w:ascii="仿宋" w:hAnsi="仿宋" w:eastAsia="仿宋"/>
                <w:sz w:val="24"/>
                <w:szCs w:val="24"/>
              </w:rPr>
            </w:pPr>
            <w:r>
              <w:rPr>
                <w:rFonts w:hint="eastAsia" w:ascii="仿宋" w:hAnsi="仿宋" w:eastAsia="仿宋"/>
                <w:sz w:val="24"/>
                <w:szCs w:val="24"/>
              </w:rPr>
              <w:t>③=①×②</w:t>
            </w:r>
          </w:p>
        </w:tc>
        <w:tc>
          <w:tcPr>
            <w:tcW w:w="1417" w:type="dxa"/>
            <w:vAlign w:val="center"/>
          </w:tcPr>
          <w:p w14:paraId="2DC2B6EC">
            <w:pPr>
              <w:pStyle w:val="6"/>
              <w:tabs>
                <w:tab w:val="left" w:pos="180"/>
                <w:tab w:val="left" w:pos="1620"/>
              </w:tabs>
              <w:rPr>
                <w:rFonts w:ascii="仿宋" w:hAnsi="仿宋" w:eastAsia="仿宋"/>
                <w:sz w:val="24"/>
                <w:szCs w:val="24"/>
              </w:rPr>
            </w:pPr>
            <w:r>
              <w:rPr>
                <w:rFonts w:hint="eastAsia" w:ascii="仿宋" w:hAnsi="仿宋" w:eastAsia="仿宋"/>
                <w:sz w:val="24"/>
                <w:szCs w:val="24"/>
              </w:rPr>
              <w:t>备注（如有其他内容）</w:t>
            </w:r>
          </w:p>
        </w:tc>
      </w:tr>
      <w:tr w14:paraId="20A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87" w:type="dxa"/>
            <w:vAlign w:val="center"/>
          </w:tcPr>
          <w:p w14:paraId="344439B1">
            <w:pPr>
              <w:tabs>
                <w:tab w:val="left" w:pos="180"/>
                <w:tab w:val="left" w:pos="1620"/>
              </w:tabs>
              <w:rPr>
                <w:rFonts w:ascii="仿宋" w:hAnsi="仿宋" w:eastAsia="仿宋"/>
                <w:sz w:val="24"/>
              </w:rPr>
            </w:pPr>
            <w:r>
              <w:rPr>
                <w:rFonts w:hint="eastAsia" w:ascii="仿宋" w:hAnsi="仿宋" w:eastAsia="仿宋"/>
                <w:sz w:val="24"/>
              </w:rPr>
              <w:t>1</w:t>
            </w:r>
          </w:p>
        </w:tc>
        <w:tc>
          <w:tcPr>
            <w:tcW w:w="2857" w:type="dxa"/>
            <w:vAlign w:val="center"/>
          </w:tcPr>
          <w:p w14:paraId="183C6FAB">
            <w:pPr>
              <w:tabs>
                <w:tab w:val="left" w:pos="180"/>
                <w:tab w:val="left" w:pos="1620"/>
              </w:tabs>
              <w:rPr>
                <w:rFonts w:ascii="仿宋" w:hAnsi="仿宋" w:eastAsia="仿宋"/>
                <w:sz w:val="24"/>
              </w:rPr>
            </w:pPr>
          </w:p>
        </w:tc>
        <w:tc>
          <w:tcPr>
            <w:tcW w:w="709" w:type="dxa"/>
            <w:vAlign w:val="center"/>
          </w:tcPr>
          <w:p w14:paraId="5E0AB594">
            <w:pPr>
              <w:tabs>
                <w:tab w:val="left" w:pos="180"/>
                <w:tab w:val="left" w:pos="1620"/>
              </w:tabs>
              <w:rPr>
                <w:rFonts w:ascii="仿宋" w:hAnsi="仿宋" w:eastAsia="仿宋"/>
                <w:sz w:val="24"/>
              </w:rPr>
            </w:pPr>
          </w:p>
        </w:tc>
        <w:tc>
          <w:tcPr>
            <w:tcW w:w="1276" w:type="dxa"/>
            <w:vAlign w:val="center"/>
          </w:tcPr>
          <w:p w14:paraId="6D4AE79B">
            <w:pPr>
              <w:pStyle w:val="6"/>
              <w:tabs>
                <w:tab w:val="left" w:pos="180"/>
                <w:tab w:val="left" w:pos="1620"/>
              </w:tabs>
              <w:rPr>
                <w:rFonts w:ascii="仿宋" w:hAnsi="仿宋" w:eastAsia="仿宋"/>
                <w:sz w:val="24"/>
                <w:szCs w:val="24"/>
              </w:rPr>
            </w:pPr>
          </w:p>
        </w:tc>
        <w:tc>
          <w:tcPr>
            <w:tcW w:w="1134" w:type="dxa"/>
            <w:vAlign w:val="center"/>
          </w:tcPr>
          <w:p w14:paraId="73F071F6">
            <w:pPr>
              <w:pStyle w:val="6"/>
              <w:tabs>
                <w:tab w:val="left" w:pos="180"/>
                <w:tab w:val="left" w:pos="1620"/>
              </w:tabs>
              <w:rPr>
                <w:rFonts w:ascii="仿宋" w:hAnsi="仿宋" w:eastAsia="仿宋"/>
                <w:sz w:val="24"/>
                <w:szCs w:val="24"/>
              </w:rPr>
            </w:pPr>
          </w:p>
        </w:tc>
        <w:tc>
          <w:tcPr>
            <w:tcW w:w="992" w:type="dxa"/>
            <w:vAlign w:val="center"/>
          </w:tcPr>
          <w:p w14:paraId="6099760A">
            <w:pPr>
              <w:pStyle w:val="6"/>
              <w:tabs>
                <w:tab w:val="left" w:pos="180"/>
                <w:tab w:val="left" w:pos="1620"/>
              </w:tabs>
              <w:rPr>
                <w:rFonts w:ascii="仿宋" w:hAnsi="仿宋" w:eastAsia="仿宋"/>
                <w:sz w:val="24"/>
                <w:szCs w:val="24"/>
              </w:rPr>
            </w:pPr>
          </w:p>
        </w:tc>
        <w:tc>
          <w:tcPr>
            <w:tcW w:w="1417" w:type="dxa"/>
            <w:vAlign w:val="center"/>
          </w:tcPr>
          <w:p w14:paraId="7356AE6A">
            <w:pPr>
              <w:pStyle w:val="6"/>
              <w:tabs>
                <w:tab w:val="left" w:pos="180"/>
                <w:tab w:val="left" w:pos="1620"/>
              </w:tabs>
              <w:rPr>
                <w:rFonts w:ascii="仿宋" w:hAnsi="仿宋" w:eastAsia="仿宋"/>
                <w:sz w:val="24"/>
                <w:szCs w:val="24"/>
              </w:rPr>
            </w:pPr>
          </w:p>
        </w:tc>
      </w:tr>
      <w:tr w14:paraId="3A7D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87" w:type="dxa"/>
            <w:vAlign w:val="center"/>
          </w:tcPr>
          <w:p w14:paraId="3AC93ECB">
            <w:pPr>
              <w:tabs>
                <w:tab w:val="left" w:pos="180"/>
                <w:tab w:val="left" w:pos="1620"/>
              </w:tabs>
              <w:rPr>
                <w:rFonts w:ascii="仿宋" w:hAnsi="仿宋" w:eastAsia="仿宋"/>
                <w:sz w:val="24"/>
              </w:rPr>
            </w:pPr>
            <w:r>
              <w:rPr>
                <w:rFonts w:hint="eastAsia" w:ascii="仿宋" w:hAnsi="仿宋" w:eastAsia="仿宋"/>
                <w:sz w:val="24"/>
              </w:rPr>
              <w:t>2</w:t>
            </w:r>
          </w:p>
        </w:tc>
        <w:tc>
          <w:tcPr>
            <w:tcW w:w="2857" w:type="dxa"/>
            <w:vAlign w:val="center"/>
          </w:tcPr>
          <w:p w14:paraId="3F4E50DB">
            <w:pPr>
              <w:tabs>
                <w:tab w:val="left" w:pos="180"/>
                <w:tab w:val="left" w:pos="1620"/>
              </w:tabs>
              <w:rPr>
                <w:rFonts w:ascii="仿宋" w:hAnsi="仿宋" w:eastAsia="仿宋"/>
                <w:sz w:val="24"/>
              </w:rPr>
            </w:pPr>
          </w:p>
        </w:tc>
        <w:tc>
          <w:tcPr>
            <w:tcW w:w="709" w:type="dxa"/>
            <w:vAlign w:val="center"/>
          </w:tcPr>
          <w:p w14:paraId="524E8FAD">
            <w:pPr>
              <w:tabs>
                <w:tab w:val="left" w:pos="180"/>
                <w:tab w:val="left" w:pos="1620"/>
              </w:tabs>
              <w:rPr>
                <w:rFonts w:ascii="仿宋" w:hAnsi="仿宋" w:eastAsia="仿宋"/>
                <w:sz w:val="24"/>
              </w:rPr>
            </w:pPr>
          </w:p>
        </w:tc>
        <w:tc>
          <w:tcPr>
            <w:tcW w:w="1276" w:type="dxa"/>
            <w:vAlign w:val="center"/>
          </w:tcPr>
          <w:p w14:paraId="0C8D7828">
            <w:pPr>
              <w:pStyle w:val="6"/>
              <w:tabs>
                <w:tab w:val="left" w:pos="180"/>
                <w:tab w:val="left" w:pos="1620"/>
              </w:tabs>
              <w:rPr>
                <w:rFonts w:ascii="仿宋" w:hAnsi="仿宋" w:eastAsia="仿宋"/>
                <w:sz w:val="24"/>
                <w:szCs w:val="24"/>
              </w:rPr>
            </w:pPr>
          </w:p>
        </w:tc>
        <w:tc>
          <w:tcPr>
            <w:tcW w:w="1134" w:type="dxa"/>
            <w:vAlign w:val="center"/>
          </w:tcPr>
          <w:p w14:paraId="7D07F1A2">
            <w:pPr>
              <w:pStyle w:val="6"/>
              <w:tabs>
                <w:tab w:val="left" w:pos="180"/>
                <w:tab w:val="left" w:pos="1620"/>
              </w:tabs>
              <w:rPr>
                <w:rFonts w:ascii="仿宋" w:hAnsi="仿宋" w:eastAsia="仿宋"/>
                <w:sz w:val="24"/>
                <w:szCs w:val="24"/>
              </w:rPr>
            </w:pPr>
          </w:p>
        </w:tc>
        <w:tc>
          <w:tcPr>
            <w:tcW w:w="992" w:type="dxa"/>
            <w:vAlign w:val="center"/>
          </w:tcPr>
          <w:p w14:paraId="6F789737">
            <w:pPr>
              <w:pStyle w:val="6"/>
              <w:tabs>
                <w:tab w:val="left" w:pos="180"/>
                <w:tab w:val="left" w:pos="1620"/>
              </w:tabs>
              <w:rPr>
                <w:rFonts w:ascii="仿宋" w:hAnsi="仿宋" w:eastAsia="仿宋"/>
                <w:sz w:val="24"/>
                <w:szCs w:val="24"/>
              </w:rPr>
            </w:pPr>
          </w:p>
        </w:tc>
        <w:tc>
          <w:tcPr>
            <w:tcW w:w="1417" w:type="dxa"/>
            <w:vAlign w:val="center"/>
          </w:tcPr>
          <w:p w14:paraId="48BF5C64">
            <w:pPr>
              <w:pStyle w:val="6"/>
              <w:tabs>
                <w:tab w:val="left" w:pos="180"/>
                <w:tab w:val="left" w:pos="1620"/>
              </w:tabs>
              <w:rPr>
                <w:rFonts w:ascii="仿宋" w:hAnsi="仿宋" w:eastAsia="仿宋"/>
                <w:sz w:val="24"/>
                <w:szCs w:val="24"/>
              </w:rPr>
            </w:pPr>
          </w:p>
        </w:tc>
      </w:tr>
      <w:tr w14:paraId="4F16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87" w:type="dxa"/>
            <w:vAlign w:val="center"/>
          </w:tcPr>
          <w:p w14:paraId="393B4AC5">
            <w:pPr>
              <w:tabs>
                <w:tab w:val="left" w:pos="180"/>
                <w:tab w:val="left" w:pos="1620"/>
              </w:tabs>
              <w:rPr>
                <w:rFonts w:ascii="仿宋" w:hAnsi="仿宋" w:eastAsia="仿宋"/>
                <w:sz w:val="24"/>
              </w:rPr>
            </w:pPr>
            <w:r>
              <w:rPr>
                <w:rFonts w:hint="eastAsia" w:ascii="仿宋" w:hAnsi="仿宋" w:eastAsia="仿宋"/>
                <w:sz w:val="24"/>
              </w:rPr>
              <w:t>3</w:t>
            </w:r>
          </w:p>
        </w:tc>
        <w:tc>
          <w:tcPr>
            <w:tcW w:w="2857" w:type="dxa"/>
            <w:vAlign w:val="center"/>
          </w:tcPr>
          <w:p w14:paraId="2AA0DA00">
            <w:pPr>
              <w:tabs>
                <w:tab w:val="left" w:pos="180"/>
                <w:tab w:val="left" w:pos="1620"/>
              </w:tabs>
              <w:rPr>
                <w:rFonts w:ascii="仿宋" w:hAnsi="仿宋" w:eastAsia="仿宋"/>
                <w:sz w:val="24"/>
              </w:rPr>
            </w:pPr>
          </w:p>
        </w:tc>
        <w:tc>
          <w:tcPr>
            <w:tcW w:w="709" w:type="dxa"/>
            <w:vAlign w:val="center"/>
          </w:tcPr>
          <w:p w14:paraId="353CD4D0">
            <w:pPr>
              <w:tabs>
                <w:tab w:val="left" w:pos="180"/>
                <w:tab w:val="left" w:pos="1620"/>
              </w:tabs>
              <w:rPr>
                <w:rFonts w:ascii="仿宋" w:hAnsi="仿宋" w:eastAsia="仿宋"/>
                <w:sz w:val="24"/>
              </w:rPr>
            </w:pPr>
          </w:p>
        </w:tc>
        <w:tc>
          <w:tcPr>
            <w:tcW w:w="1276" w:type="dxa"/>
            <w:vAlign w:val="center"/>
          </w:tcPr>
          <w:p w14:paraId="1B436746">
            <w:pPr>
              <w:pStyle w:val="6"/>
              <w:tabs>
                <w:tab w:val="left" w:pos="180"/>
                <w:tab w:val="left" w:pos="1620"/>
              </w:tabs>
              <w:rPr>
                <w:rFonts w:ascii="仿宋" w:hAnsi="仿宋" w:eastAsia="仿宋"/>
                <w:sz w:val="24"/>
                <w:szCs w:val="24"/>
              </w:rPr>
            </w:pPr>
          </w:p>
        </w:tc>
        <w:tc>
          <w:tcPr>
            <w:tcW w:w="1134" w:type="dxa"/>
            <w:vAlign w:val="center"/>
          </w:tcPr>
          <w:p w14:paraId="59C6E867">
            <w:pPr>
              <w:pStyle w:val="6"/>
              <w:tabs>
                <w:tab w:val="left" w:pos="180"/>
                <w:tab w:val="left" w:pos="1620"/>
              </w:tabs>
              <w:rPr>
                <w:rFonts w:ascii="仿宋" w:hAnsi="仿宋" w:eastAsia="仿宋"/>
                <w:sz w:val="24"/>
                <w:szCs w:val="24"/>
              </w:rPr>
            </w:pPr>
          </w:p>
        </w:tc>
        <w:tc>
          <w:tcPr>
            <w:tcW w:w="992" w:type="dxa"/>
            <w:vAlign w:val="center"/>
          </w:tcPr>
          <w:p w14:paraId="44946AC0">
            <w:pPr>
              <w:pStyle w:val="6"/>
              <w:tabs>
                <w:tab w:val="left" w:pos="180"/>
                <w:tab w:val="left" w:pos="1620"/>
              </w:tabs>
              <w:rPr>
                <w:rFonts w:ascii="仿宋" w:hAnsi="仿宋" w:eastAsia="仿宋"/>
                <w:sz w:val="24"/>
                <w:szCs w:val="24"/>
              </w:rPr>
            </w:pPr>
          </w:p>
        </w:tc>
        <w:tc>
          <w:tcPr>
            <w:tcW w:w="1417" w:type="dxa"/>
            <w:vAlign w:val="center"/>
          </w:tcPr>
          <w:p w14:paraId="489BFC5D">
            <w:pPr>
              <w:pStyle w:val="6"/>
              <w:tabs>
                <w:tab w:val="left" w:pos="180"/>
                <w:tab w:val="left" w:pos="1620"/>
              </w:tabs>
              <w:rPr>
                <w:rFonts w:ascii="仿宋" w:hAnsi="仿宋" w:eastAsia="仿宋"/>
                <w:sz w:val="24"/>
                <w:szCs w:val="24"/>
              </w:rPr>
            </w:pPr>
          </w:p>
        </w:tc>
      </w:tr>
      <w:tr w14:paraId="42B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87" w:type="dxa"/>
            <w:vAlign w:val="center"/>
          </w:tcPr>
          <w:p w14:paraId="4AC8AFD3">
            <w:pPr>
              <w:tabs>
                <w:tab w:val="left" w:pos="180"/>
                <w:tab w:val="left" w:pos="1620"/>
              </w:tabs>
              <w:rPr>
                <w:rFonts w:ascii="仿宋" w:hAnsi="仿宋" w:eastAsia="仿宋"/>
                <w:sz w:val="24"/>
              </w:rPr>
            </w:pPr>
            <w:r>
              <w:rPr>
                <w:rFonts w:hint="eastAsia" w:ascii="仿宋" w:hAnsi="仿宋" w:eastAsia="仿宋"/>
                <w:sz w:val="24"/>
              </w:rPr>
              <w:t>…</w:t>
            </w:r>
          </w:p>
        </w:tc>
        <w:tc>
          <w:tcPr>
            <w:tcW w:w="2857" w:type="dxa"/>
            <w:vAlign w:val="center"/>
          </w:tcPr>
          <w:p w14:paraId="6488B725">
            <w:pPr>
              <w:tabs>
                <w:tab w:val="left" w:pos="180"/>
                <w:tab w:val="left" w:pos="1620"/>
              </w:tabs>
              <w:rPr>
                <w:rFonts w:ascii="仿宋" w:hAnsi="仿宋" w:eastAsia="仿宋"/>
                <w:sz w:val="24"/>
              </w:rPr>
            </w:pPr>
          </w:p>
        </w:tc>
        <w:tc>
          <w:tcPr>
            <w:tcW w:w="709" w:type="dxa"/>
            <w:vAlign w:val="center"/>
          </w:tcPr>
          <w:p w14:paraId="290F0360">
            <w:pPr>
              <w:tabs>
                <w:tab w:val="left" w:pos="180"/>
                <w:tab w:val="left" w:pos="1620"/>
              </w:tabs>
              <w:rPr>
                <w:rFonts w:ascii="仿宋" w:hAnsi="仿宋" w:eastAsia="仿宋"/>
                <w:sz w:val="24"/>
              </w:rPr>
            </w:pPr>
          </w:p>
        </w:tc>
        <w:tc>
          <w:tcPr>
            <w:tcW w:w="1276" w:type="dxa"/>
            <w:vAlign w:val="center"/>
          </w:tcPr>
          <w:p w14:paraId="1380282D">
            <w:pPr>
              <w:pStyle w:val="6"/>
              <w:tabs>
                <w:tab w:val="left" w:pos="180"/>
                <w:tab w:val="left" w:pos="1620"/>
              </w:tabs>
              <w:rPr>
                <w:rFonts w:ascii="仿宋" w:hAnsi="仿宋" w:eastAsia="仿宋"/>
                <w:sz w:val="24"/>
                <w:szCs w:val="24"/>
              </w:rPr>
            </w:pPr>
          </w:p>
        </w:tc>
        <w:tc>
          <w:tcPr>
            <w:tcW w:w="1134" w:type="dxa"/>
            <w:vAlign w:val="center"/>
          </w:tcPr>
          <w:p w14:paraId="5B4F4D0E">
            <w:pPr>
              <w:pStyle w:val="6"/>
              <w:tabs>
                <w:tab w:val="left" w:pos="180"/>
                <w:tab w:val="left" w:pos="1620"/>
              </w:tabs>
              <w:rPr>
                <w:rFonts w:ascii="仿宋" w:hAnsi="仿宋" w:eastAsia="仿宋"/>
                <w:sz w:val="24"/>
                <w:szCs w:val="24"/>
              </w:rPr>
            </w:pPr>
          </w:p>
        </w:tc>
        <w:tc>
          <w:tcPr>
            <w:tcW w:w="992" w:type="dxa"/>
            <w:vAlign w:val="center"/>
          </w:tcPr>
          <w:p w14:paraId="67DB828E">
            <w:pPr>
              <w:pStyle w:val="6"/>
              <w:tabs>
                <w:tab w:val="left" w:pos="180"/>
                <w:tab w:val="left" w:pos="1620"/>
              </w:tabs>
              <w:rPr>
                <w:rFonts w:ascii="仿宋" w:hAnsi="仿宋" w:eastAsia="仿宋"/>
                <w:sz w:val="24"/>
                <w:szCs w:val="24"/>
              </w:rPr>
            </w:pPr>
          </w:p>
        </w:tc>
        <w:tc>
          <w:tcPr>
            <w:tcW w:w="1417" w:type="dxa"/>
            <w:vAlign w:val="center"/>
          </w:tcPr>
          <w:p w14:paraId="11A20A89">
            <w:pPr>
              <w:pStyle w:val="6"/>
              <w:tabs>
                <w:tab w:val="left" w:pos="180"/>
                <w:tab w:val="left" w:pos="1620"/>
              </w:tabs>
              <w:rPr>
                <w:rFonts w:ascii="仿宋" w:hAnsi="仿宋" w:eastAsia="仿宋"/>
                <w:sz w:val="24"/>
                <w:szCs w:val="24"/>
              </w:rPr>
            </w:pPr>
          </w:p>
        </w:tc>
      </w:tr>
      <w:tr w14:paraId="083B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87" w:type="dxa"/>
            <w:vAlign w:val="center"/>
          </w:tcPr>
          <w:p w14:paraId="1806EE19">
            <w:pPr>
              <w:tabs>
                <w:tab w:val="left" w:pos="180"/>
                <w:tab w:val="left" w:pos="1620"/>
              </w:tabs>
              <w:rPr>
                <w:rFonts w:ascii="仿宋" w:hAnsi="仿宋" w:eastAsia="仿宋"/>
                <w:sz w:val="24"/>
              </w:rPr>
            </w:pPr>
            <w:r>
              <w:rPr>
                <w:rFonts w:hint="eastAsia" w:ascii="仿宋" w:hAnsi="仿宋" w:eastAsia="仿宋"/>
                <w:sz w:val="24"/>
              </w:rPr>
              <w:t>N</w:t>
            </w:r>
          </w:p>
        </w:tc>
        <w:tc>
          <w:tcPr>
            <w:tcW w:w="2857" w:type="dxa"/>
            <w:vAlign w:val="center"/>
          </w:tcPr>
          <w:p w14:paraId="7895231B">
            <w:pPr>
              <w:tabs>
                <w:tab w:val="left" w:pos="180"/>
                <w:tab w:val="left" w:pos="1620"/>
              </w:tabs>
              <w:rPr>
                <w:rFonts w:ascii="仿宋" w:hAnsi="仿宋" w:eastAsia="仿宋"/>
                <w:sz w:val="24"/>
              </w:rPr>
            </w:pPr>
          </w:p>
        </w:tc>
        <w:tc>
          <w:tcPr>
            <w:tcW w:w="709" w:type="dxa"/>
            <w:vAlign w:val="center"/>
          </w:tcPr>
          <w:p w14:paraId="7C05A4E6">
            <w:pPr>
              <w:tabs>
                <w:tab w:val="left" w:pos="180"/>
                <w:tab w:val="left" w:pos="1620"/>
              </w:tabs>
              <w:rPr>
                <w:rFonts w:ascii="仿宋" w:hAnsi="仿宋" w:eastAsia="仿宋"/>
                <w:sz w:val="24"/>
              </w:rPr>
            </w:pPr>
          </w:p>
        </w:tc>
        <w:tc>
          <w:tcPr>
            <w:tcW w:w="1276" w:type="dxa"/>
            <w:vAlign w:val="center"/>
          </w:tcPr>
          <w:p w14:paraId="74FBE4EC">
            <w:pPr>
              <w:pStyle w:val="6"/>
              <w:tabs>
                <w:tab w:val="left" w:pos="180"/>
                <w:tab w:val="left" w:pos="1620"/>
              </w:tabs>
              <w:rPr>
                <w:rFonts w:ascii="仿宋" w:hAnsi="仿宋" w:eastAsia="仿宋"/>
                <w:sz w:val="24"/>
                <w:szCs w:val="24"/>
              </w:rPr>
            </w:pPr>
          </w:p>
        </w:tc>
        <w:tc>
          <w:tcPr>
            <w:tcW w:w="1134" w:type="dxa"/>
            <w:vAlign w:val="center"/>
          </w:tcPr>
          <w:p w14:paraId="767AD77C">
            <w:pPr>
              <w:pStyle w:val="6"/>
              <w:tabs>
                <w:tab w:val="left" w:pos="180"/>
                <w:tab w:val="left" w:pos="1620"/>
              </w:tabs>
              <w:rPr>
                <w:rFonts w:ascii="仿宋" w:hAnsi="仿宋" w:eastAsia="仿宋"/>
                <w:sz w:val="24"/>
                <w:szCs w:val="24"/>
              </w:rPr>
            </w:pPr>
          </w:p>
        </w:tc>
        <w:tc>
          <w:tcPr>
            <w:tcW w:w="992" w:type="dxa"/>
            <w:vAlign w:val="center"/>
          </w:tcPr>
          <w:p w14:paraId="062E5D69">
            <w:pPr>
              <w:pStyle w:val="6"/>
              <w:tabs>
                <w:tab w:val="left" w:pos="180"/>
                <w:tab w:val="left" w:pos="1620"/>
              </w:tabs>
              <w:rPr>
                <w:rFonts w:ascii="仿宋" w:hAnsi="仿宋" w:eastAsia="仿宋"/>
                <w:sz w:val="24"/>
                <w:szCs w:val="24"/>
              </w:rPr>
            </w:pPr>
          </w:p>
        </w:tc>
        <w:tc>
          <w:tcPr>
            <w:tcW w:w="1417" w:type="dxa"/>
            <w:vAlign w:val="center"/>
          </w:tcPr>
          <w:p w14:paraId="72B2B96A">
            <w:pPr>
              <w:pStyle w:val="6"/>
              <w:tabs>
                <w:tab w:val="left" w:pos="180"/>
                <w:tab w:val="left" w:pos="1620"/>
              </w:tabs>
              <w:rPr>
                <w:rFonts w:ascii="仿宋" w:hAnsi="仿宋" w:eastAsia="仿宋"/>
                <w:sz w:val="24"/>
                <w:szCs w:val="24"/>
              </w:rPr>
            </w:pPr>
          </w:p>
        </w:tc>
      </w:tr>
    </w:tbl>
    <w:p w14:paraId="7B709654">
      <w:pPr>
        <w:widowControl/>
        <w:spacing w:line="360" w:lineRule="atLeast"/>
        <w:jc w:val="left"/>
        <w:rPr>
          <w:rFonts w:ascii="仿宋" w:hAnsi="仿宋" w:eastAsia="仿宋" w:cs="仿宋_GB2312"/>
          <w:color w:val="000000"/>
          <w:kern w:val="0"/>
          <w:sz w:val="24"/>
          <w:lang w:bidi="ar"/>
        </w:rPr>
      </w:pPr>
      <w:r>
        <w:rPr>
          <w:rStyle w:val="13"/>
          <w:rFonts w:hint="eastAsia" w:ascii="仿宋" w:hAnsi="仿宋" w:eastAsia="仿宋" w:cs="仿宋_GB2312"/>
          <w:bCs/>
          <w:color w:val="000000"/>
          <w:kern w:val="0"/>
          <w:sz w:val="24"/>
          <w:lang w:bidi="ar"/>
        </w:rPr>
        <w:t>报价总价（大写）</w:t>
      </w:r>
      <w:r>
        <w:rPr>
          <w:rFonts w:hint="eastAsia" w:ascii="仿宋" w:hAnsi="仿宋" w:eastAsia="仿宋" w:cs="仿宋_GB2312"/>
          <w:color w:val="000000"/>
          <w:kern w:val="0"/>
          <w:sz w:val="24"/>
          <w:lang w:bidi="ar"/>
        </w:rPr>
        <w:t>：人民币玖万柒仟元整</w:t>
      </w:r>
    </w:p>
    <w:p w14:paraId="7AA94BC1">
      <w:pPr>
        <w:widowControl/>
        <w:spacing w:line="360" w:lineRule="atLeast"/>
        <w:jc w:val="left"/>
        <w:rPr>
          <w:rFonts w:ascii="仿宋" w:hAnsi="仿宋" w:eastAsia="仿宋" w:cs="仿宋_GB2312"/>
          <w:color w:val="000000"/>
          <w:sz w:val="24"/>
        </w:rPr>
      </w:pPr>
      <w:r>
        <w:rPr>
          <w:rStyle w:val="13"/>
          <w:rFonts w:hint="eastAsia" w:ascii="仿宋" w:hAnsi="仿宋" w:eastAsia="仿宋" w:cs="仿宋_GB2312"/>
          <w:bCs/>
          <w:color w:val="000000"/>
          <w:kern w:val="0"/>
          <w:sz w:val="24"/>
          <w:lang w:bidi="ar"/>
        </w:rPr>
        <w:t>报价总价（小写）</w:t>
      </w:r>
      <w:r>
        <w:rPr>
          <w:rFonts w:hint="eastAsia" w:ascii="仿宋" w:hAnsi="仿宋" w:eastAsia="仿宋" w:cs="仿宋_GB2312"/>
          <w:color w:val="000000"/>
          <w:kern w:val="0"/>
          <w:sz w:val="24"/>
          <w:lang w:bidi="ar"/>
        </w:rPr>
        <w:t>：</w:t>
      </w:r>
      <w:r>
        <w:rPr>
          <w:rFonts w:ascii="Calibri" w:hAnsi="Calibri" w:eastAsia="仿宋" w:cs="Calibri"/>
          <w:color w:val="000000"/>
          <w:kern w:val="0"/>
          <w:sz w:val="24"/>
          <w:lang w:bidi="ar"/>
        </w:rPr>
        <w:t>¥</w:t>
      </w:r>
      <w:r>
        <w:rPr>
          <w:rFonts w:hint="eastAsia" w:ascii="仿宋" w:hAnsi="仿宋" w:eastAsia="仿宋" w:cs="仿宋_GB2312"/>
          <w:color w:val="000000"/>
          <w:kern w:val="0"/>
          <w:sz w:val="24"/>
          <w:lang w:bidi="ar"/>
        </w:rPr>
        <w:t>__________元</w:t>
      </w:r>
    </w:p>
    <w:p w14:paraId="2B2DBFC6">
      <w:pPr>
        <w:widowControl/>
        <w:spacing w:line="360" w:lineRule="atLeast"/>
        <w:ind w:firstLine="482" w:firstLineChars="200"/>
        <w:jc w:val="left"/>
        <w:rPr>
          <w:rFonts w:ascii="仿宋" w:hAnsi="仿宋" w:eastAsia="仿宋" w:cs="仿宋_GB2312"/>
          <w:color w:val="000000"/>
          <w:kern w:val="0"/>
          <w:sz w:val="24"/>
          <w:lang w:bidi="ar"/>
        </w:rPr>
      </w:pPr>
      <w:r>
        <w:rPr>
          <w:rStyle w:val="13"/>
          <w:rFonts w:hint="eastAsia" w:ascii="仿宋" w:hAnsi="仿宋" w:eastAsia="仿宋" w:cs="仿宋_GB2312"/>
          <w:bCs/>
          <w:color w:val="000000"/>
          <w:kern w:val="0"/>
          <w:sz w:val="24"/>
          <w:lang w:bidi="ar"/>
        </w:rPr>
        <w:t>报价说明</w:t>
      </w:r>
      <w:r>
        <w:rPr>
          <w:rFonts w:hint="eastAsia" w:ascii="仿宋" w:hAnsi="仿宋" w:eastAsia="仿宋" w:cs="仿宋_GB2312"/>
          <w:color w:val="000000"/>
          <w:kern w:val="0"/>
          <w:sz w:val="24"/>
          <w:lang w:bidi="ar"/>
        </w:rPr>
        <w:t>：本报价包含本项目所有货物、服务、税费等一切费用，采购人不再支付任何额外费用。</w:t>
      </w:r>
    </w:p>
    <w:p w14:paraId="6C252C51">
      <w:pPr>
        <w:widowControl/>
        <w:spacing w:line="360" w:lineRule="atLeast"/>
        <w:jc w:val="left"/>
        <w:rPr>
          <w:rFonts w:ascii="仿宋" w:hAnsi="仿宋" w:eastAsia="仿宋" w:cs="仿宋_GB2312"/>
          <w:color w:val="000000"/>
          <w:kern w:val="0"/>
          <w:sz w:val="24"/>
          <w:lang w:bidi="ar"/>
        </w:rPr>
      </w:pPr>
      <w:r>
        <w:rPr>
          <w:rStyle w:val="13"/>
          <w:rFonts w:hint="eastAsia" w:ascii="仿宋" w:hAnsi="仿宋" w:eastAsia="仿宋" w:cs="仿宋_GB2312"/>
          <w:bCs/>
          <w:color w:val="000000"/>
          <w:kern w:val="0"/>
          <w:sz w:val="24"/>
          <w:lang w:bidi="ar"/>
        </w:rPr>
        <w:t>供货商名称（盖章）</w:t>
      </w:r>
      <w:r>
        <w:rPr>
          <w:rFonts w:hint="eastAsia" w:ascii="仿宋" w:hAnsi="仿宋" w:eastAsia="仿宋" w:cs="仿宋_GB2312"/>
          <w:color w:val="000000"/>
          <w:kern w:val="0"/>
          <w:sz w:val="24"/>
          <w:lang w:bidi="ar"/>
        </w:rPr>
        <w:t>：________________________</w:t>
      </w:r>
    </w:p>
    <w:p w14:paraId="23BBB45A">
      <w:pPr>
        <w:widowControl/>
        <w:spacing w:line="360" w:lineRule="atLeast"/>
        <w:jc w:val="left"/>
        <w:rPr>
          <w:rFonts w:ascii="仿宋" w:hAnsi="仿宋" w:eastAsia="仿宋" w:cs="仿宋_GB2312"/>
          <w:color w:val="000000"/>
          <w:kern w:val="0"/>
          <w:sz w:val="24"/>
          <w:lang w:bidi="ar"/>
        </w:rPr>
      </w:pPr>
      <w:r>
        <w:rPr>
          <w:rStyle w:val="13"/>
          <w:rFonts w:hint="eastAsia" w:ascii="仿宋" w:hAnsi="仿宋" w:eastAsia="仿宋" w:cs="仿宋_GB2312"/>
          <w:bCs/>
          <w:color w:val="000000"/>
          <w:kern w:val="0"/>
          <w:sz w:val="24"/>
          <w:lang w:bidi="ar"/>
        </w:rPr>
        <w:t>法定代表人或委托代理人（签字）</w:t>
      </w:r>
      <w:r>
        <w:rPr>
          <w:rFonts w:hint="eastAsia" w:ascii="仿宋" w:hAnsi="仿宋" w:eastAsia="仿宋" w:cs="仿宋_GB2312"/>
          <w:color w:val="000000"/>
          <w:kern w:val="0"/>
          <w:sz w:val="24"/>
          <w:lang w:bidi="ar"/>
        </w:rPr>
        <w:t>：________________</w:t>
      </w:r>
    </w:p>
    <w:p w14:paraId="63B36AC2">
      <w:pPr>
        <w:widowControl/>
        <w:spacing w:line="360" w:lineRule="atLeast"/>
        <w:jc w:val="left"/>
        <w:rPr>
          <w:rFonts w:ascii="仿宋" w:hAnsi="仿宋" w:eastAsia="仿宋" w:cs="仿宋_GB2312"/>
          <w:color w:val="000000"/>
          <w:kern w:val="0"/>
          <w:sz w:val="24"/>
          <w:lang w:bidi="ar"/>
        </w:rPr>
      </w:pPr>
      <w:r>
        <w:rPr>
          <w:rStyle w:val="13"/>
          <w:rFonts w:hint="eastAsia" w:ascii="仿宋" w:hAnsi="仿宋" w:eastAsia="仿宋" w:cs="仿宋_GB2312"/>
          <w:bCs/>
          <w:color w:val="000000"/>
          <w:kern w:val="0"/>
          <w:sz w:val="24"/>
          <w:lang w:bidi="ar"/>
        </w:rPr>
        <w:t>联系人及电话</w:t>
      </w:r>
      <w:r>
        <w:rPr>
          <w:rFonts w:hint="eastAsia" w:ascii="仿宋" w:hAnsi="仿宋" w:eastAsia="仿宋" w:cs="仿宋_GB2312"/>
          <w:color w:val="000000"/>
          <w:kern w:val="0"/>
          <w:sz w:val="24"/>
          <w:lang w:bidi="ar"/>
        </w:rPr>
        <w:t>：________________________</w:t>
      </w:r>
    </w:p>
    <w:p w14:paraId="1C183E20">
      <w:pPr>
        <w:widowControl/>
        <w:spacing w:line="360" w:lineRule="atLeast"/>
        <w:jc w:val="left"/>
        <w:rPr>
          <w:rFonts w:ascii="仿宋" w:hAnsi="仿宋" w:eastAsia="仿宋" w:cs="方正小标宋简体"/>
          <w:color w:val="000000"/>
          <w:sz w:val="24"/>
        </w:rPr>
      </w:pPr>
      <w:r>
        <w:rPr>
          <w:rStyle w:val="13"/>
          <w:rFonts w:hint="eastAsia" w:ascii="仿宋" w:hAnsi="仿宋" w:eastAsia="仿宋" w:cs="仿宋_GB2312"/>
          <w:bCs/>
          <w:color w:val="000000"/>
          <w:kern w:val="0"/>
          <w:sz w:val="24"/>
          <w:lang w:bidi="ar"/>
        </w:rPr>
        <w:t>报价日期</w:t>
      </w:r>
      <w:r>
        <w:rPr>
          <w:rFonts w:hint="eastAsia" w:ascii="仿宋" w:hAnsi="仿宋" w:eastAsia="仿宋" w:cs="仿宋_GB2312"/>
          <w:color w:val="000000"/>
          <w:kern w:val="0"/>
          <w:sz w:val="24"/>
          <w:lang w:bidi="ar"/>
        </w:rPr>
        <w:t>：______年____月____日</w:t>
      </w:r>
    </w:p>
    <w:p w14:paraId="16B1D639">
      <w:pPr>
        <w:pStyle w:val="2"/>
        <w:widowControl/>
        <w:spacing w:beforeAutospacing="0" w:afterAutospacing="0" w:line="360" w:lineRule="atLeast"/>
        <w:rPr>
          <w:rFonts w:hint="default" w:ascii="仿宋" w:hAnsi="仿宋" w:eastAsia="仿宋" w:cs="仿宋_GB2312"/>
          <w:color w:val="000000"/>
          <w:sz w:val="32"/>
          <w:szCs w:val="32"/>
        </w:rPr>
        <w:sectPr>
          <w:pgSz w:w="11906" w:h="16838"/>
          <w:pgMar w:top="1440" w:right="1800" w:bottom="1440" w:left="1800" w:header="851" w:footer="992" w:gutter="0"/>
          <w:cols w:space="425" w:num="1"/>
          <w:docGrid w:type="lines" w:linePitch="312" w:charSpace="0"/>
        </w:sectPr>
      </w:pPr>
      <w:bookmarkStart w:id="22" w:name="_GoBack"/>
      <w:bookmarkEnd w:id="22"/>
    </w:p>
    <w:p w14:paraId="46A0EF19">
      <w:pPr>
        <w:pStyle w:val="2"/>
        <w:widowControl/>
        <w:spacing w:beforeAutospacing="0" w:afterAutospacing="0" w:line="360" w:lineRule="atLeast"/>
        <w:rPr>
          <w:rFonts w:hint="default" w:ascii="仿宋" w:hAnsi="仿宋" w:eastAsia="仿宋" w:cs="仿宋_GB2312"/>
          <w:color w:val="000000"/>
          <w:sz w:val="32"/>
          <w:szCs w:val="32"/>
        </w:rPr>
      </w:pPr>
      <w:r>
        <w:rPr>
          <w:rFonts w:ascii="仿宋" w:hAnsi="仿宋" w:eastAsia="仿宋" w:cs="仿宋_GB2312"/>
          <w:color w:val="000000"/>
          <w:sz w:val="32"/>
          <w:szCs w:val="32"/>
        </w:rPr>
        <w:t>附件 2 法定代表人授权委托书</w:t>
      </w:r>
    </w:p>
    <w:p w14:paraId="1402E429">
      <w:pPr>
        <w:widowControl/>
        <w:spacing w:line="360" w:lineRule="atLeast"/>
        <w:jc w:val="left"/>
        <w:rPr>
          <w:rFonts w:ascii="仿宋" w:hAnsi="仿宋" w:eastAsia="仿宋" w:cs="方正仿宋_GB2312"/>
          <w:color w:val="000000"/>
          <w:sz w:val="24"/>
        </w:rPr>
      </w:pPr>
      <w:r>
        <w:rPr>
          <w:rFonts w:hint="eastAsia" w:ascii="仿宋" w:hAnsi="仿宋" w:eastAsia="仿宋" w:cs="方正仿宋_GB2312"/>
          <w:color w:val="000000"/>
          <w:kern w:val="0"/>
          <w:sz w:val="24"/>
          <w:lang w:bidi="ar"/>
        </w:rPr>
        <w:t>致：广西中医药大学</w:t>
      </w:r>
    </w:p>
    <w:p w14:paraId="089201B0">
      <w:pPr>
        <w:widowControl/>
        <w:spacing w:line="360" w:lineRule="atLeast"/>
        <w:ind w:firstLine="480" w:firstLineChars="200"/>
        <w:jc w:val="left"/>
        <w:rPr>
          <w:rFonts w:ascii="仿宋" w:hAnsi="仿宋" w:eastAsia="仿宋" w:cs="方正仿宋_GB2312"/>
          <w:color w:val="000000"/>
          <w:sz w:val="24"/>
        </w:rPr>
      </w:pPr>
      <w:r>
        <w:rPr>
          <w:rFonts w:hint="eastAsia" w:ascii="仿宋" w:hAnsi="仿宋" w:eastAsia="仿宋" w:cs="方正仿宋_GB2312"/>
          <w:color w:val="000000"/>
          <w:kern w:val="0"/>
          <w:sz w:val="24"/>
          <w:lang w:bidi="ar"/>
        </w:rPr>
        <w:t>本人__________（姓名），身份证号码：</w:t>
      </w:r>
      <w:r>
        <w:rPr>
          <w:rStyle w:val="13"/>
          <w:rFonts w:hint="eastAsia" w:ascii="仿宋" w:hAnsi="仿宋" w:eastAsia="仿宋" w:cs="方正仿宋_GB2312"/>
          <w:bCs/>
          <w:color w:val="000000"/>
          <w:kern w:val="0"/>
          <w:sz w:val="24"/>
          <w:lang w:bidi="ar"/>
        </w:rPr>
        <w:t>，</w:t>
      </w:r>
      <w:r>
        <w:rPr>
          <w:rFonts w:hint="eastAsia" w:ascii="仿宋" w:hAnsi="仿宋" w:eastAsia="仿宋" w:cs="方正仿宋_GB2312"/>
          <w:color w:val="000000"/>
          <w:kern w:val="0"/>
          <w:sz w:val="24"/>
          <w:lang w:bidi="ar"/>
        </w:rPr>
        <w:t>系（供应商名称）法定代表人。现授权委托__________（姓名），身份证号码：________________________，为我公司代理人，以本公司名义参加广西中医药大学《韦贵康记录片制作服务采购》（编号：</w:t>
      </w:r>
      <w:r>
        <w:rPr>
          <w:rFonts w:ascii="仿宋" w:hAnsi="仿宋" w:eastAsia="仿宋" w:cs="方正仿宋_GB2312"/>
          <w:color w:val="000000"/>
          <w:kern w:val="0"/>
          <w:sz w:val="24"/>
          <w:lang w:bidi="ar"/>
        </w:rPr>
        <w:t>GUCM-2026-XJ-007-LF</w:t>
      </w:r>
      <w:r>
        <w:rPr>
          <w:rFonts w:hint="eastAsia" w:ascii="仿宋" w:hAnsi="仿宋" w:eastAsia="仿宋" w:cs="方正仿宋_GB2312"/>
          <w:color w:val="000000"/>
          <w:kern w:val="0"/>
          <w:sz w:val="24"/>
          <w:lang w:bidi="ar"/>
        </w:rPr>
        <w:t>）的报价、签署、答疑、合同签订、履约及售后服务等全部事宜。</w:t>
      </w:r>
    </w:p>
    <w:p w14:paraId="4D92DD30">
      <w:pPr>
        <w:widowControl/>
        <w:spacing w:line="360" w:lineRule="atLeast"/>
        <w:ind w:firstLine="480" w:firstLineChars="200"/>
        <w:jc w:val="left"/>
        <w:rPr>
          <w:rFonts w:ascii="仿宋" w:hAnsi="仿宋" w:eastAsia="仿宋" w:cs="方正仿宋_GB2312"/>
          <w:color w:val="000000"/>
          <w:sz w:val="24"/>
        </w:rPr>
      </w:pPr>
      <w:r>
        <w:rPr>
          <w:rFonts w:hint="eastAsia" w:ascii="仿宋" w:hAnsi="仿宋" w:eastAsia="仿宋" w:cs="方正仿宋_GB2312"/>
          <w:color w:val="000000"/>
          <w:kern w:val="0"/>
          <w:sz w:val="24"/>
          <w:lang w:bidi="ar"/>
        </w:rPr>
        <w:t>代理人在本项目全过程中所签署的一切文件及处理的相关事务，我公司均予以承认，并承担全部法律责任。委托期限：自签字之日起至本项目履约完毕止。代理人无转委托权。</w:t>
      </w:r>
    </w:p>
    <w:p w14:paraId="5DDE235B">
      <w:pPr>
        <w:widowControl/>
        <w:spacing w:line="360" w:lineRule="atLeast"/>
        <w:ind w:firstLine="480" w:firstLineChars="200"/>
        <w:jc w:val="left"/>
        <w:rPr>
          <w:rFonts w:ascii="仿宋" w:hAnsi="仿宋" w:eastAsia="仿宋" w:cs="方正仿宋_GB2312"/>
          <w:color w:val="000000"/>
          <w:kern w:val="0"/>
          <w:sz w:val="24"/>
          <w:lang w:bidi="ar"/>
        </w:rPr>
      </w:pPr>
      <w:r>
        <w:rPr>
          <w:rFonts w:hint="eastAsia" w:ascii="仿宋" w:hAnsi="仿宋" w:eastAsia="仿宋" w:cs="方正仿宋_GB2312"/>
          <w:color w:val="000000"/>
          <w:kern w:val="0"/>
          <w:sz w:val="24"/>
          <w:lang w:bidi="ar"/>
        </w:rPr>
        <w:t>委托代理人（签字）：__________</w:t>
      </w:r>
    </w:p>
    <w:p w14:paraId="3D859707">
      <w:pPr>
        <w:widowControl/>
        <w:spacing w:line="360" w:lineRule="atLeast"/>
        <w:ind w:firstLine="480" w:firstLineChars="200"/>
        <w:jc w:val="left"/>
        <w:rPr>
          <w:rFonts w:ascii="仿宋" w:hAnsi="仿宋" w:eastAsia="仿宋" w:cs="方正仿宋_GB2312"/>
          <w:color w:val="000000"/>
          <w:kern w:val="0"/>
          <w:sz w:val="24"/>
          <w:lang w:bidi="ar"/>
        </w:rPr>
      </w:pPr>
      <w:r>
        <w:rPr>
          <w:rFonts w:hint="eastAsia" w:ascii="仿宋" w:hAnsi="仿宋" w:eastAsia="仿宋" w:cs="方正仿宋_GB2312"/>
          <w:color w:val="000000"/>
          <w:kern w:val="0"/>
          <w:sz w:val="24"/>
          <w:lang w:bidi="ar"/>
        </w:rPr>
        <w:t>法定代表人（签字）：__________</w:t>
      </w:r>
    </w:p>
    <w:p w14:paraId="4AFBE46E">
      <w:pPr>
        <w:widowControl/>
        <w:spacing w:line="360" w:lineRule="atLeast"/>
        <w:ind w:firstLine="480" w:firstLineChars="200"/>
        <w:jc w:val="left"/>
        <w:rPr>
          <w:rFonts w:ascii="仿宋" w:hAnsi="仿宋" w:eastAsia="仿宋" w:cs="方正仿宋_GB2312"/>
          <w:color w:val="000000"/>
          <w:kern w:val="0"/>
          <w:sz w:val="24"/>
          <w:lang w:bidi="ar"/>
        </w:rPr>
      </w:pPr>
      <w:r>
        <w:rPr>
          <w:rFonts w:hint="eastAsia" w:ascii="仿宋" w:hAnsi="仿宋" w:eastAsia="仿宋" w:cs="方正仿宋_GB2312"/>
          <w:color w:val="000000"/>
          <w:kern w:val="0"/>
          <w:sz w:val="24"/>
          <w:lang w:bidi="ar"/>
        </w:rPr>
        <w:t>供应商（加盖公章）：__________</w:t>
      </w:r>
    </w:p>
    <w:p w14:paraId="7AC701CC">
      <w:pPr>
        <w:widowControl/>
        <w:spacing w:line="360" w:lineRule="atLeast"/>
        <w:ind w:firstLine="480" w:firstLineChars="200"/>
        <w:jc w:val="left"/>
        <w:rPr>
          <w:rFonts w:ascii="仿宋" w:hAnsi="仿宋" w:eastAsia="仿宋" w:cs="方正仿宋_GB2312"/>
          <w:color w:val="000000"/>
          <w:kern w:val="0"/>
          <w:sz w:val="24"/>
          <w:lang w:bidi="ar"/>
        </w:rPr>
      </w:pPr>
      <w:r>
        <w:rPr>
          <w:rFonts w:hint="eastAsia" w:ascii="仿宋" w:hAnsi="仿宋" w:eastAsia="仿宋" w:cs="方正仿宋_GB2312"/>
          <w:color w:val="000000"/>
          <w:kern w:val="0"/>
          <w:sz w:val="24"/>
          <w:lang w:bidi="ar"/>
        </w:rPr>
        <w:t>日期：______年____月____日</w:t>
      </w:r>
    </w:p>
    <w:p w14:paraId="7C725BFF">
      <w:pPr>
        <w:spacing w:line="520" w:lineRule="exact"/>
        <w:ind w:firstLine="480" w:firstLineChars="200"/>
        <w:rPr>
          <w:rFonts w:ascii="仿宋" w:hAnsi="仿宋" w:eastAsia="仿宋" w:cs="仿宋_GB2312"/>
          <w:color w:val="000000"/>
          <w:sz w:val="24"/>
        </w:rPr>
      </w:pPr>
      <w:r>
        <w:rPr>
          <w:rFonts w:hint="eastAsia" w:ascii="仿宋" w:hAnsi="仿宋" w:eastAsia="仿宋" w:cs="方正仿宋_GB2312"/>
          <w:color w:val="000000"/>
          <w:sz w:val="24"/>
        </w:rPr>
        <w:t>附：</w:t>
      </w:r>
      <w:r>
        <w:rPr>
          <w:rFonts w:hint="eastAsia" w:ascii="仿宋" w:hAnsi="仿宋" w:eastAsia="仿宋" w:cs="仿宋_GB2312"/>
          <w:color w:val="000000"/>
          <w:sz w:val="24"/>
        </w:rPr>
        <w:t>法定代表人(负责人)身份证明书及委托代理人有效身份证正反面复印件</w:t>
      </w:r>
    </w:p>
    <w:p w14:paraId="3829CD5C">
      <w:pPr>
        <w:pStyle w:val="6"/>
        <w:spacing w:line="500" w:lineRule="exact"/>
        <w:ind w:firstLine="480" w:firstLineChars="200"/>
        <w:rPr>
          <w:rFonts w:ascii="仿宋" w:hAnsi="仿宋" w:eastAsia="仿宋" w:cs="方正仿宋_GB2312"/>
          <w:color w:val="000000"/>
          <w:sz w:val="24"/>
          <w:szCs w:val="24"/>
          <w:u w:val="single"/>
        </w:rPr>
      </w:pPr>
    </w:p>
    <w:p w14:paraId="24833166">
      <w:pPr>
        <w:widowControl/>
        <w:spacing w:line="360" w:lineRule="atLeast"/>
        <w:jc w:val="left"/>
        <w:rPr>
          <w:rFonts w:ascii="仿宋" w:hAnsi="仿宋" w:eastAsia="仿宋" w:cs="方正仿宋_GB2312"/>
          <w:color w:val="000000"/>
          <w:kern w:val="0"/>
          <w:sz w:val="24"/>
          <w:lang w:bidi="ar"/>
        </w:rPr>
      </w:pPr>
    </w:p>
    <w:tbl>
      <w:tblPr>
        <w:tblStyle w:val="10"/>
        <w:tblW w:w="4660" w:type="pct"/>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3"/>
      </w:tblGrid>
      <w:tr w14:paraId="6BE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5000" w:type="pct"/>
          </w:tcPr>
          <w:p w14:paraId="25BC2492">
            <w:pPr>
              <w:spacing w:line="500" w:lineRule="exact"/>
              <w:rPr>
                <w:rFonts w:ascii="仿宋" w:hAnsi="仿宋" w:eastAsia="仿宋" w:cs="方正仿宋_GB2312"/>
                <w:sz w:val="24"/>
              </w:rPr>
            </w:pPr>
            <w:r>
              <w:rPr>
                <w:rFonts w:hint="eastAsia" w:ascii="仿宋" w:hAnsi="仿宋" w:eastAsia="仿宋" w:cs="方正仿宋_GB2312"/>
                <w:sz w:val="24"/>
              </w:rPr>
              <w:t>粘贴被授权人身份证（正反面复印件）</w:t>
            </w:r>
          </w:p>
          <w:p w14:paraId="35FC63A5">
            <w:pPr>
              <w:spacing w:line="500" w:lineRule="exact"/>
              <w:rPr>
                <w:rFonts w:ascii="仿宋" w:hAnsi="仿宋" w:eastAsia="仿宋" w:cs="方正仿宋_GB2312"/>
                <w:sz w:val="24"/>
              </w:rPr>
            </w:pPr>
          </w:p>
          <w:p w14:paraId="2815FD1A">
            <w:pPr>
              <w:spacing w:line="500" w:lineRule="exact"/>
              <w:rPr>
                <w:rFonts w:ascii="仿宋" w:hAnsi="仿宋" w:eastAsia="仿宋" w:cs="方正仿宋_GB2312"/>
                <w:sz w:val="24"/>
              </w:rPr>
            </w:pPr>
          </w:p>
          <w:p w14:paraId="5AADD7E7">
            <w:pPr>
              <w:spacing w:line="500" w:lineRule="exact"/>
              <w:rPr>
                <w:rFonts w:ascii="仿宋" w:hAnsi="仿宋" w:eastAsia="仿宋" w:cs="方正仿宋_GB2312"/>
                <w:sz w:val="24"/>
              </w:rPr>
            </w:pPr>
          </w:p>
        </w:tc>
      </w:tr>
      <w:tr w14:paraId="2440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5000" w:type="pct"/>
          </w:tcPr>
          <w:p w14:paraId="23B64BC4">
            <w:pPr>
              <w:rPr>
                <w:rFonts w:ascii="仿宋" w:hAnsi="仿宋" w:eastAsia="仿宋" w:cs="方正仿宋_GB2312"/>
                <w:sz w:val="24"/>
              </w:rPr>
            </w:pPr>
            <w:r>
              <w:rPr>
                <w:rFonts w:hint="eastAsia" w:ascii="仿宋" w:hAnsi="仿宋" w:eastAsia="仿宋" w:cs="方正仿宋_GB2312"/>
                <w:sz w:val="24"/>
              </w:rPr>
              <w:t>粘贴法定代表人身份证（正反面复印件）</w:t>
            </w:r>
          </w:p>
          <w:p w14:paraId="555BB66A">
            <w:pPr>
              <w:rPr>
                <w:rFonts w:ascii="仿宋" w:hAnsi="仿宋" w:eastAsia="仿宋" w:cs="方正仿宋_GB2312"/>
                <w:sz w:val="24"/>
              </w:rPr>
            </w:pPr>
          </w:p>
          <w:p w14:paraId="5B8305CB">
            <w:pPr>
              <w:rPr>
                <w:rFonts w:ascii="仿宋" w:hAnsi="仿宋" w:eastAsia="仿宋" w:cs="方正仿宋_GB2312"/>
                <w:sz w:val="24"/>
              </w:rPr>
            </w:pPr>
          </w:p>
          <w:p w14:paraId="72CCD307">
            <w:pPr>
              <w:rPr>
                <w:rFonts w:ascii="仿宋" w:hAnsi="仿宋" w:eastAsia="仿宋" w:cs="方正仿宋_GB2312"/>
                <w:sz w:val="24"/>
              </w:rPr>
            </w:pPr>
          </w:p>
          <w:p w14:paraId="55AD02CA">
            <w:pPr>
              <w:rPr>
                <w:rFonts w:ascii="仿宋" w:hAnsi="仿宋" w:eastAsia="仿宋" w:cs="方正仿宋_GB2312"/>
                <w:sz w:val="24"/>
              </w:rPr>
            </w:pPr>
          </w:p>
        </w:tc>
      </w:tr>
    </w:tbl>
    <w:p w14:paraId="1566FBA8">
      <w:pPr>
        <w:pStyle w:val="2"/>
        <w:widowControl/>
        <w:spacing w:beforeAutospacing="0" w:afterAutospacing="0" w:line="360" w:lineRule="atLeast"/>
        <w:rPr>
          <w:rFonts w:hint="default" w:ascii="仿宋" w:hAnsi="仿宋" w:eastAsia="仿宋"/>
          <w:color w:val="000000"/>
          <w:sz w:val="28"/>
          <w:szCs w:val="28"/>
        </w:rPr>
      </w:pPr>
    </w:p>
    <w:p w14:paraId="58B9B93E">
      <w:pPr>
        <w:pStyle w:val="2"/>
        <w:widowControl/>
        <w:spacing w:beforeAutospacing="0" w:afterAutospacing="0" w:line="360" w:lineRule="atLeast"/>
        <w:rPr>
          <w:rFonts w:hint="default" w:ascii="仿宋" w:hAnsi="仿宋" w:eastAsia="仿宋" w:cs="仿宋_GB2312"/>
          <w:color w:val="000000"/>
          <w:sz w:val="32"/>
          <w:szCs w:val="32"/>
        </w:rPr>
        <w:sectPr>
          <w:pgSz w:w="11906" w:h="16838"/>
          <w:pgMar w:top="1440" w:right="1800" w:bottom="1440" w:left="1800" w:header="851" w:footer="992" w:gutter="0"/>
          <w:cols w:space="425" w:num="1"/>
          <w:docGrid w:type="lines" w:linePitch="312" w:charSpace="0"/>
        </w:sectPr>
      </w:pPr>
    </w:p>
    <w:p w14:paraId="78771EC8">
      <w:pPr>
        <w:pStyle w:val="2"/>
        <w:widowControl/>
        <w:spacing w:beforeAutospacing="0" w:afterAutospacing="0" w:line="360" w:lineRule="atLeast"/>
        <w:rPr>
          <w:rFonts w:hint="default" w:ascii="仿宋" w:hAnsi="仿宋" w:eastAsia="仿宋" w:cs="仿宋_GB2312"/>
          <w:color w:val="000000"/>
          <w:sz w:val="32"/>
          <w:szCs w:val="32"/>
        </w:rPr>
      </w:pPr>
      <w:r>
        <w:rPr>
          <w:rFonts w:ascii="仿宋" w:hAnsi="仿宋" w:eastAsia="仿宋" w:cs="仿宋_GB2312"/>
          <w:color w:val="000000"/>
          <w:sz w:val="32"/>
          <w:szCs w:val="32"/>
        </w:rPr>
        <w:t>附件 3：采购需求</w:t>
      </w:r>
    </w:p>
    <w:p w14:paraId="3C148583">
      <w:pPr>
        <w:pStyle w:val="3"/>
        <w:widowControl/>
        <w:spacing w:beforeAutospacing="0" w:afterAutospacing="0" w:line="360" w:lineRule="atLeast"/>
        <w:ind w:firstLine="643" w:firstLineChars="200"/>
        <w:rPr>
          <w:rFonts w:hint="default" w:ascii="仿宋" w:hAnsi="仿宋" w:eastAsia="仿宋"/>
          <w:color w:val="000000"/>
          <w:sz w:val="32"/>
          <w:szCs w:val="32"/>
        </w:rPr>
      </w:pPr>
      <w:r>
        <w:rPr>
          <w:rFonts w:ascii="仿宋" w:hAnsi="仿宋" w:eastAsia="仿宋"/>
          <w:color w:val="000000"/>
          <w:sz w:val="32"/>
          <w:szCs w:val="32"/>
        </w:rPr>
        <w:t>一、项目概况</w:t>
      </w:r>
    </w:p>
    <w:p w14:paraId="6BF94CF1">
      <w:pPr>
        <w:widowControl/>
        <w:spacing w:line="360" w:lineRule="atLeast"/>
        <w:ind w:firstLine="480" w:firstLineChars="200"/>
        <w:jc w:val="left"/>
        <w:rPr>
          <w:rFonts w:ascii="仿宋" w:hAnsi="仿宋" w:eastAsia="仿宋" w:cs="宋体"/>
          <w:color w:val="000000"/>
          <w:kern w:val="0"/>
          <w:sz w:val="24"/>
          <w:lang w:bidi="ar"/>
        </w:rPr>
      </w:pPr>
      <w:r>
        <w:rPr>
          <w:rFonts w:hint="eastAsia" w:ascii="仿宋" w:hAnsi="仿宋" w:eastAsia="仿宋" w:cs="宋体"/>
          <w:color w:val="000000"/>
          <w:kern w:val="0"/>
          <w:sz w:val="24"/>
          <w:lang w:bidi="ar"/>
        </w:rPr>
        <w:t>项目名称：韦贵康记录片制作服务采购</w:t>
      </w:r>
    </w:p>
    <w:p w14:paraId="491D4D01">
      <w:pPr>
        <w:widowControl/>
        <w:spacing w:line="360" w:lineRule="atLeast"/>
        <w:ind w:firstLine="480" w:firstLineChars="200"/>
        <w:jc w:val="left"/>
        <w:rPr>
          <w:rFonts w:ascii="仿宋" w:hAnsi="仿宋" w:eastAsia="仿宋" w:cs="宋体"/>
          <w:color w:val="000000"/>
          <w:kern w:val="0"/>
          <w:sz w:val="24"/>
          <w:lang w:bidi="ar"/>
        </w:rPr>
      </w:pPr>
      <w:r>
        <w:rPr>
          <w:rFonts w:hint="eastAsia" w:ascii="仿宋" w:hAnsi="仿宋" w:eastAsia="仿宋" w:cs="宋体"/>
          <w:color w:val="000000"/>
          <w:kern w:val="0"/>
          <w:sz w:val="24"/>
          <w:lang w:bidi="ar"/>
        </w:rPr>
        <w:t>采购项目（编号：</w:t>
      </w:r>
      <w:r>
        <w:rPr>
          <w:rFonts w:ascii="仿宋" w:hAnsi="仿宋" w:eastAsia="仿宋" w:cs="宋体"/>
          <w:color w:val="000000"/>
          <w:kern w:val="0"/>
          <w:sz w:val="24"/>
          <w:lang w:bidi="ar"/>
        </w:rPr>
        <w:t>GUCM-2026-XJ-007-LF</w:t>
      </w:r>
      <w:r>
        <w:rPr>
          <w:rFonts w:hint="eastAsia" w:ascii="仿宋" w:hAnsi="仿宋" w:eastAsia="仿宋" w:cs="宋体"/>
          <w:color w:val="000000"/>
          <w:kern w:val="0"/>
          <w:sz w:val="24"/>
          <w:lang w:bidi="ar"/>
        </w:rPr>
        <w:t>）</w:t>
      </w:r>
    </w:p>
    <w:p w14:paraId="09FF422F">
      <w:pPr>
        <w:widowControl/>
        <w:spacing w:line="360" w:lineRule="atLeast"/>
        <w:ind w:firstLine="480" w:firstLineChars="200"/>
        <w:jc w:val="left"/>
        <w:rPr>
          <w:rFonts w:ascii="仿宋" w:hAnsi="仿宋" w:eastAsia="仿宋"/>
          <w:color w:val="000000"/>
          <w:sz w:val="24"/>
        </w:rPr>
      </w:pPr>
      <w:r>
        <w:rPr>
          <w:rFonts w:hint="eastAsia" w:ascii="仿宋" w:hAnsi="仿宋" w:eastAsia="仿宋" w:cs="宋体"/>
          <w:color w:val="000000"/>
          <w:kern w:val="0"/>
          <w:sz w:val="24"/>
          <w:lang w:bidi="ar"/>
        </w:rPr>
        <w:t>采购内容：韦贵康记录片制作服务</w:t>
      </w:r>
    </w:p>
    <w:p w14:paraId="52F60BAD">
      <w:pPr>
        <w:pStyle w:val="3"/>
        <w:widowControl/>
        <w:spacing w:beforeAutospacing="0" w:afterAutospacing="0" w:line="360" w:lineRule="atLeast"/>
        <w:ind w:firstLine="643" w:firstLineChars="200"/>
        <w:rPr>
          <w:rFonts w:hint="default" w:ascii="仿宋" w:hAnsi="仿宋" w:eastAsia="仿宋"/>
          <w:color w:val="000000"/>
          <w:sz w:val="24"/>
          <w:szCs w:val="24"/>
        </w:rPr>
      </w:pPr>
      <w:r>
        <w:rPr>
          <w:rFonts w:ascii="仿宋" w:hAnsi="仿宋" w:eastAsia="仿宋"/>
          <w:color w:val="000000"/>
          <w:sz w:val="32"/>
          <w:szCs w:val="32"/>
        </w:rPr>
        <w:t>二、▲实质性技术参数要求（必须满足）</w:t>
      </w:r>
    </w:p>
    <w:p w14:paraId="31C6CC62">
      <w:pPr>
        <w:rPr>
          <w:rFonts w:ascii="仿宋" w:hAnsi="仿宋" w:eastAsia="仿宋"/>
          <w:sz w:val="24"/>
        </w:rPr>
      </w:pPr>
    </w:p>
    <w:tbl>
      <w:tblPr>
        <w:tblStyle w:val="10"/>
        <w:tblW w:w="5457" w:type="pct"/>
        <w:tblInd w:w="-417" w:type="dxa"/>
        <w:tblLayout w:type="autofit"/>
        <w:tblCellMar>
          <w:top w:w="0" w:type="dxa"/>
          <w:left w:w="0" w:type="dxa"/>
          <w:bottom w:w="0" w:type="dxa"/>
          <w:right w:w="0" w:type="dxa"/>
        </w:tblCellMar>
      </w:tblPr>
      <w:tblGrid>
        <w:gridCol w:w="806"/>
        <w:gridCol w:w="1024"/>
        <w:gridCol w:w="989"/>
        <w:gridCol w:w="4915"/>
        <w:gridCol w:w="879"/>
        <w:gridCol w:w="577"/>
      </w:tblGrid>
      <w:tr w14:paraId="094008D8">
        <w:tblPrEx>
          <w:tblCellMar>
            <w:top w:w="0" w:type="dxa"/>
            <w:left w:w="0" w:type="dxa"/>
            <w:bottom w:w="0" w:type="dxa"/>
            <w:right w:w="0" w:type="dxa"/>
          </w:tblCellMar>
        </w:tblPrEx>
        <w:trPr>
          <w:trHeight w:val="590" w:hRule="atLeast"/>
        </w:trPr>
        <w:tc>
          <w:tcPr>
            <w:tcW w:w="500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29ECED">
            <w:pPr>
              <w:rPr>
                <w:rFonts w:ascii="仿宋" w:hAnsi="仿宋" w:eastAsia="仿宋"/>
                <w:b/>
                <w:bCs/>
                <w:color w:val="000000"/>
                <w:sz w:val="24"/>
              </w:rPr>
            </w:pPr>
            <w:r>
              <w:rPr>
                <w:rFonts w:hint="eastAsia" w:ascii="仿宋" w:hAnsi="仿宋" w:eastAsia="仿宋"/>
                <w:b/>
                <w:bCs/>
                <w:color w:val="000000"/>
                <w:sz w:val="24"/>
              </w:rPr>
              <w:t>一、技术要求（</w:t>
            </w:r>
            <w:r>
              <w:rPr>
                <w:rFonts w:hint="eastAsia" w:ascii="仿宋" w:hAnsi="仿宋" w:eastAsia="仿宋"/>
                <w:b/>
                <w:sz w:val="24"/>
              </w:rPr>
              <w:t>▲的实质性技术参数要求必须满足</w:t>
            </w:r>
            <w:r>
              <w:rPr>
                <w:rFonts w:hint="eastAsia" w:ascii="仿宋" w:hAnsi="仿宋" w:eastAsia="仿宋"/>
                <w:b/>
                <w:bCs/>
                <w:color w:val="000000"/>
                <w:sz w:val="24"/>
              </w:rPr>
              <w:t>）</w:t>
            </w:r>
          </w:p>
        </w:tc>
      </w:tr>
      <w:tr w14:paraId="1E2B24DE">
        <w:tblPrEx>
          <w:tblCellMar>
            <w:top w:w="0" w:type="dxa"/>
            <w:left w:w="0" w:type="dxa"/>
            <w:bottom w:w="0" w:type="dxa"/>
            <w:right w:w="0" w:type="dxa"/>
          </w:tblCellMar>
        </w:tblPrEx>
        <w:trPr>
          <w:trHeight w:val="800" w:hRule="atLeast"/>
        </w:trPr>
        <w:tc>
          <w:tcPr>
            <w:tcW w:w="43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50073F">
            <w:pPr>
              <w:jc w:val="center"/>
              <w:rPr>
                <w:rFonts w:ascii="仿宋" w:hAnsi="仿宋" w:eastAsia="仿宋"/>
                <w:b/>
                <w:bCs/>
                <w:color w:val="000000"/>
                <w:kern w:val="0"/>
                <w:sz w:val="24"/>
              </w:rPr>
            </w:pPr>
            <w:r>
              <w:rPr>
                <w:rFonts w:hint="eastAsia" w:ascii="仿宋" w:hAnsi="仿宋" w:eastAsia="仿宋"/>
                <w:b/>
                <w:bCs/>
                <w:color w:val="000000"/>
                <w:kern w:val="0"/>
                <w:sz w:val="24"/>
              </w:rPr>
              <w:t>序号</w:t>
            </w:r>
          </w:p>
        </w:tc>
        <w:tc>
          <w:tcPr>
            <w:tcW w:w="55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D17A72">
            <w:pPr>
              <w:snapToGrid w:val="0"/>
              <w:jc w:val="center"/>
              <w:rPr>
                <w:rFonts w:ascii="仿宋" w:hAnsi="仿宋" w:eastAsia="仿宋"/>
                <w:b/>
                <w:bCs/>
                <w:color w:val="000000"/>
                <w:sz w:val="24"/>
              </w:rPr>
            </w:pPr>
            <w:r>
              <w:rPr>
                <w:rFonts w:hint="eastAsia" w:ascii="仿宋" w:hAnsi="仿宋" w:eastAsia="仿宋"/>
                <w:b/>
                <w:bCs/>
                <w:color w:val="000000"/>
                <w:sz w:val="24"/>
              </w:rPr>
              <w:t>采购内容</w:t>
            </w:r>
          </w:p>
        </w:tc>
        <w:tc>
          <w:tcPr>
            <w:tcW w:w="538"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67F3871">
            <w:pPr>
              <w:snapToGrid w:val="0"/>
              <w:jc w:val="center"/>
              <w:rPr>
                <w:rFonts w:ascii="仿宋" w:hAnsi="仿宋" w:eastAsia="仿宋"/>
                <w:b/>
                <w:bCs/>
                <w:color w:val="000000"/>
                <w:kern w:val="0"/>
                <w:sz w:val="24"/>
              </w:rPr>
            </w:pPr>
            <w:r>
              <w:rPr>
                <w:rFonts w:hint="eastAsia" w:ascii="仿宋" w:hAnsi="仿宋" w:eastAsia="仿宋"/>
                <w:b/>
                <w:bCs/>
                <w:color w:val="000000"/>
                <w:sz w:val="24"/>
              </w:rPr>
              <w:t>参考品牌型号</w:t>
            </w:r>
          </w:p>
        </w:tc>
        <w:tc>
          <w:tcPr>
            <w:tcW w:w="267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D086DC">
            <w:pPr>
              <w:jc w:val="center"/>
              <w:rPr>
                <w:rFonts w:ascii="仿宋" w:hAnsi="仿宋" w:eastAsia="仿宋"/>
                <w:b/>
                <w:bCs/>
                <w:color w:val="000000"/>
                <w:sz w:val="24"/>
              </w:rPr>
            </w:pPr>
            <w:r>
              <w:rPr>
                <w:rFonts w:hint="eastAsia" w:ascii="仿宋" w:hAnsi="仿宋" w:eastAsia="仿宋" w:cs="仿宋_GB2312"/>
                <w:b/>
                <w:bCs/>
                <w:color w:val="000000"/>
                <w:kern w:val="0"/>
                <w:sz w:val="24"/>
              </w:rPr>
              <w:t>技术参数</w:t>
            </w:r>
          </w:p>
        </w:tc>
        <w:tc>
          <w:tcPr>
            <w:tcW w:w="478" w:type="pct"/>
            <w:tcBorders>
              <w:top w:val="single" w:color="auto" w:sz="4" w:space="0"/>
              <w:left w:val="nil"/>
              <w:bottom w:val="single" w:color="auto" w:sz="4" w:space="0"/>
              <w:right w:val="single" w:color="auto" w:sz="4" w:space="0"/>
            </w:tcBorders>
            <w:vAlign w:val="center"/>
          </w:tcPr>
          <w:p w14:paraId="03303150">
            <w:pPr>
              <w:jc w:val="center"/>
              <w:rPr>
                <w:rFonts w:ascii="仿宋" w:hAnsi="仿宋" w:eastAsia="仿宋" w:cs="仿宋_GB2312"/>
                <w:b/>
                <w:bCs/>
                <w:color w:val="000000"/>
                <w:kern w:val="0"/>
                <w:sz w:val="24"/>
              </w:rPr>
            </w:pPr>
            <w:r>
              <w:rPr>
                <w:rFonts w:hint="eastAsia" w:ascii="仿宋" w:hAnsi="仿宋" w:eastAsia="仿宋" w:cs="仿宋_GB2312"/>
                <w:b/>
                <w:bCs/>
                <w:color w:val="000000"/>
                <w:kern w:val="0"/>
                <w:sz w:val="24"/>
              </w:rPr>
              <w:t>计量</w:t>
            </w:r>
          </w:p>
          <w:p w14:paraId="28ED51C7">
            <w:pPr>
              <w:jc w:val="center"/>
              <w:rPr>
                <w:rFonts w:ascii="仿宋" w:hAnsi="仿宋" w:eastAsia="仿宋"/>
                <w:b/>
                <w:bCs/>
                <w:color w:val="000000"/>
                <w:sz w:val="24"/>
              </w:rPr>
            </w:pPr>
            <w:r>
              <w:rPr>
                <w:rFonts w:hint="eastAsia" w:ascii="仿宋" w:hAnsi="仿宋" w:eastAsia="仿宋" w:cs="仿宋_GB2312"/>
                <w:b/>
                <w:bCs/>
                <w:color w:val="000000"/>
                <w:kern w:val="0"/>
                <w:sz w:val="24"/>
              </w:rPr>
              <w:t>单位</w:t>
            </w:r>
          </w:p>
        </w:tc>
        <w:tc>
          <w:tcPr>
            <w:tcW w:w="312" w:type="pct"/>
            <w:tcBorders>
              <w:top w:val="single" w:color="auto" w:sz="4" w:space="0"/>
              <w:left w:val="nil"/>
              <w:bottom w:val="single" w:color="auto" w:sz="4" w:space="0"/>
              <w:right w:val="single" w:color="auto" w:sz="4" w:space="0"/>
            </w:tcBorders>
            <w:vAlign w:val="center"/>
          </w:tcPr>
          <w:p w14:paraId="3C7B06EB">
            <w:pPr>
              <w:jc w:val="center"/>
              <w:rPr>
                <w:rFonts w:ascii="仿宋" w:hAnsi="仿宋" w:eastAsia="仿宋"/>
                <w:b/>
                <w:bCs/>
                <w:color w:val="000000"/>
                <w:sz w:val="24"/>
              </w:rPr>
            </w:pPr>
            <w:r>
              <w:rPr>
                <w:rFonts w:hint="eastAsia" w:ascii="仿宋" w:hAnsi="仿宋" w:eastAsia="仿宋" w:cs="仿宋_GB2312"/>
                <w:b/>
                <w:bCs/>
                <w:color w:val="000000"/>
                <w:kern w:val="0"/>
                <w:sz w:val="24"/>
              </w:rPr>
              <w:t>数量</w:t>
            </w:r>
          </w:p>
        </w:tc>
      </w:tr>
      <w:tr w14:paraId="60DB5308">
        <w:tblPrEx>
          <w:tblCellMar>
            <w:top w:w="0" w:type="dxa"/>
            <w:left w:w="0" w:type="dxa"/>
            <w:bottom w:w="0" w:type="dxa"/>
            <w:right w:w="0" w:type="dxa"/>
          </w:tblCellMar>
        </w:tblPrEx>
        <w:trPr>
          <w:trHeight w:val="5095" w:hRule="atLeast"/>
        </w:trPr>
        <w:tc>
          <w:tcPr>
            <w:tcW w:w="43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E531C1">
            <w:pPr>
              <w:pStyle w:val="15"/>
              <w:widowControl/>
              <w:ind w:firstLine="0" w:firstLineChars="0"/>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55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2E1949">
            <w:pPr>
              <w:widowControl/>
              <w:snapToGrid w:val="0"/>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韦贵康记录片制作服务</w:t>
            </w:r>
          </w:p>
        </w:tc>
        <w:tc>
          <w:tcPr>
            <w:tcW w:w="538" w:type="pct"/>
            <w:tcBorders>
              <w:top w:val="single" w:color="auto" w:sz="4" w:space="0"/>
              <w:left w:val="nil"/>
              <w:bottom w:val="single" w:color="auto" w:sz="4" w:space="0"/>
              <w:right w:val="single" w:color="auto" w:sz="4" w:space="0"/>
            </w:tcBorders>
            <w:tcMar>
              <w:top w:w="13" w:type="dxa"/>
              <w:left w:w="57" w:type="dxa"/>
              <w:bottom w:w="0" w:type="dxa"/>
              <w:right w:w="57" w:type="dxa"/>
            </w:tcMar>
          </w:tcPr>
          <w:p w14:paraId="0294036A">
            <w:pPr>
              <w:widowControl/>
              <w:snapToGrid w:val="0"/>
              <w:textAlignment w:val="top"/>
              <w:rPr>
                <w:rFonts w:hint="eastAsia" w:ascii="仿宋" w:hAnsi="仿宋" w:eastAsia="仿宋" w:cs="宋体"/>
                <w:color w:val="000000"/>
                <w:kern w:val="0"/>
                <w:sz w:val="24"/>
                <w:lang w:bidi="ar"/>
              </w:rPr>
            </w:pPr>
          </w:p>
          <w:p w14:paraId="30BDD112">
            <w:pPr>
              <w:widowControl/>
              <w:snapToGrid w:val="0"/>
              <w:jc w:val="center"/>
              <w:textAlignment w:val="top"/>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w:t>
            </w:r>
          </w:p>
          <w:p w14:paraId="7B6AD2FD">
            <w:pPr>
              <w:widowControl/>
              <w:snapToGrid w:val="0"/>
              <w:jc w:val="center"/>
              <w:textAlignment w:val="top"/>
              <w:rPr>
                <w:rFonts w:ascii="仿宋" w:hAnsi="仿宋" w:eastAsia="仿宋" w:cs="宋体"/>
                <w:color w:val="000000"/>
                <w:kern w:val="0"/>
                <w:sz w:val="24"/>
                <w:lang w:bidi="ar"/>
              </w:rPr>
            </w:pPr>
          </w:p>
          <w:p w14:paraId="1C64E57E">
            <w:pPr>
              <w:widowControl/>
              <w:snapToGrid w:val="0"/>
              <w:jc w:val="center"/>
              <w:textAlignment w:val="top"/>
              <w:rPr>
                <w:rFonts w:ascii="仿宋" w:hAnsi="仿宋" w:eastAsia="仿宋" w:cs="宋体"/>
                <w:color w:val="000000"/>
                <w:kern w:val="0"/>
                <w:sz w:val="24"/>
                <w:lang w:bidi="ar"/>
              </w:rPr>
            </w:pPr>
          </w:p>
          <w:p w14:paraId="04591FDD">
            <w:pPr>
              <w:widowControl/>
              <w:snapToGrid w:val="0"/>
              <w:jc w:val="center"/>
              <w:textAlignment w:val="top"/>
              <w:rPr>
                <w:rFonts w:ascii="仿宋" w:hAnsi="仿宋" w:eastAsia="仿宋" w:cs="宋体"/>
                <w:color w:val="000000"/>
                <w:kern w:val="0"/>
                <w:sz w:val="24"/>
                <w:lang w:bidi="ar"/>
              </w:rPr>
            </w:pPr>
          </w:p>
          <w:p w14:paraId="3C19F556">
            <w:pPr>
              <w:widowControl/>
              <w:snapToGrid w:val="0"/>
              <w:jc w:val="center"/>
              <w:textAlignment w:val="top"/>
              <w:rPr>
                <w:rFonts w:ascii="仿宋" w:hAnsi="仿宋" w:eastAsia="仿宋" w:cs="宋体"/>
                <w:color w:val="000000"/>
                <w:kern w:val="0"/>
                <w:sz w:val="24"/>
                <w:lang w:bidi="ar"/>
              </w:rPr>
            </w:pPr>
          </w:p>
          <w:p w14:paraId="3BA34C40">
            <w:pPr>
              <w:widowControl/>
              <w:snapToGrid w:val="0"/>
              <w:jc w:val="center"/>
              <w:textAlignment w:val="top"/>
              <w:rPr>
                <w:rFonts w:ascii="仿宋" w:hAnsi="仿宋" w:eastAsia="仿宋" w:cs="宋体"/>
                <w:color w:val="000000"/>
                <w:kern w:val="0"/>
                <w:sz w:val="24"/>
                <w:lang w:bidi="ar"/>
              </w:rPr>
            </w:pPr>
          </w:p>
          <w:p w14:paraId="160681BD">
            <w:pPr>
              <w:widowControl/>
              <w:snapToGrid w:val="0"/>
              <w:jc w:val="center"/>
              <w:textAlignment w:val="top"/>
              <w:rPr>
                <w:rFonts w:ascii="仿宋" w:hAnsi="仿宋" w:eastAsia="仿宋" w:cs="宋体"/>
                <w:color w:val="000000"/>
                <w:kern w:val="0"/>
                <w:sz w:val="24"/>
                <w:lang w:bidi="ar"/>
              </w:rPr>
            </w:pPr>
          </w:p>
          <w:p w14:paraId="49ACE0B7">
            <w:pPr>
              <w:widowControl/>
              <w:snapToGrid w:val="0"/>
              <w:jc w:val="center"/>
              <w:textAlignment w:val="top"/>
              <w:rPr>
                <w:rFonts w:ascii="仿宋" w:hAnsi="仿宋" w:eastAsia="仿宋" w:cs="宋体"/>
                <w:color w:val="000000"/>
                <w:kern w:val="0"/>
                <w:sz w:val="24"/>
                <w:lang w:bidi="ar"/>
              </w:rPr>
            </w:pPr>
          </w:p>
          <w:p w14:paraId="0A0409DF">
            <w:pPr>
              <w:widowControl/>
              <w:snapToGrid w:val="0"/>
              <w:jc w:val="center"/>
              <w:textAlignment w:val="top"/>
              <w:rPr>
                <w:rFonts w:ascii="仿宋" w:hAnsi="仿宋" w:eastAsia="仿宋" w:cs="宋体"/>
                <w:color w:val="000000"/>
                <w:kern w:val="0"/>
                <w:sz w:val="24"/>
                <w:lang w:bidi="ar"/>
              </w:rPr>
            </w:pPr>
          </w:p>
          <w:p w14:paraId="64A386A5">
            <w:pPr>
              <w:widowControl/>
              <w:snapToGrid w:val="0"/>
              <w:jc w:val="center"/>
              <w:textAlignment w:val="top"/>
              <w:rPr>
                <w:rFonts w:ascii="仿宋" w:hAnsi="仿宋" w:eastAsia="仿宋" w:cs="宋体"/>
                <w:color w:val="000000"/>
                <w:kern w:val="0"/>
                <w:sz w:val="24"/>
                <w:lang w:bidi="ar"/>
              </w:rPr>
            </w:pPr>
          </w:p>
          <w:p w14:paraId="7DE68111">
            <w:pPr>
              <w:widowControl/>
              <w:snapToGrid w:val="0"/>
              <w:jc w:val="center"/>
              <w:textAlignment w:val="top"/>
              <w:rPr>
                <w:rFonts w:ascii="仿宋" w:hAnsi="仿宋" w:eastAsia="仿宋" w:cs="宋体"/>
                <w:color w:val="000000"/>
                <w:kern w:val="0"/>
                <w:sz w:val="24"/>
                <w:lang w:bidi="ar"/>
              </w:rPr>
            </w:pPr>
          </w:p>
          <w:p w14:paraId="219400CB">
            <w:pPr>
              <w:widowControl/>
              <w:snapToGrid w:val="0"/>
              <w:jc w:val="center"/>
              <w:textAlignment w:val="top"/>
              <w:rPr>
                <w:rFonts w:ascii="仿宋" w:hAnsi="仿宋" w:eastAsia="仿宋" w:cs="宋体"/>
                <w:color w:val="000000"/>
                <w:kern w:val="0"/>
                <w:sz w:val="24"/>
                <w:lang w:bidi="ar"/>
              </w:rPr>
            </w:pPr>
          </w:p>
          <w:p w14:paraId="38350718">
            <w:pPr>
              <w:widowControl/>
              <w:snapToGrid w:val="0"/>
              <w:jc w:val="center"/>
              <w:textAlignment w:val="top"/>
              <w:rPr>
                <w:rFonts w:ascii="仿宋" w:hAnsi="仿宋" w:eastAsia="仿宋" w:cs="宋体"/>
                <w:color w:val="000000"/>
                <w:kern w:val="0"/>
                <w:sz w:val="24"/>
                <w:lang w:bidi="ar"/>
              </w:rPr>
            </w:pPr>
          </w:p>
          <w:p w14:paraId="750CEB80">
            <w:pPr>
              <w:widowControl/>
              <w:snapToGrid w:val="0"/>
              <w:jc w:val="center"/>
              <w:textAlignment w:val="top"/>
              <w:rPr>
                <w:rFonts w:ascii="仿宋" w:hAnsi="仿宋" w:eastAsia="仿宋" w:cs="宋体"/>
                <w:color w:val="000000"/>
                <w:kern w:val="0"/>
                <w:sz w:val="24"/>
                <w:lang w:bidi="ar"/>
              </w:rPr>
            </w:pPr>
          </w:p>
          <w:p w14:paraId="1A10E0C1">
            <w:pPr>
              <w:widowControl/>
              <w:snapToGrid w:val="0"/>
              <w:jc w:val="center"/>
              <w:textAlignment w:val="top"/>
              <w:rPr>
                <w:rFonts w:ascii="仿宋" w:hAnsi="仿宋" w:eastAsia="仿宋" w:cs="宋体"/>
                <w:color w:val="000000"/>
                <w:kern w:val="0"/>
                <w:sz w:val="24"/>
                <w:lang w:bidi="ar"/>
              </w:rPr>
            </w:pPr>
          </w:p>
          <w:p w14:paraId="23F14115">
            <w:pPr>
              <w:widowControl/>
              <w:snapToGrid w:val="0"/>
              <w:jc w:val="center"/>
              <w:textAlignment w:val="top"/>
              <w:rPr>
                <w:rFonts w:ascii="仿宋" w:hAnsi="仿宋" w:eastAsia="仿宋" w:cs="宋体"/>
                <w:color w:val="000000"/>
                <w:kern w:val="0"/>
                <w:sz w:val="24"/>
                <w:lang w:bidi="ar"/>
              </w:rPr>
            </w:pPr>
          </w:p>
          <w:p w14:paraId="01B1FF44">
            <w:pPr>
              <w:widowControl/>
              <w:snapToGrid w:val="0"/>
              <w:jc w:val="center"/>
              <w:textAlignment w:val="top"/>
              <w:rPr>
                <w:rFonts w:ascii="仿宋" w:hAnsi="仿宋" w:eastAsia="仿宋" w:cs="宋体"/>
                <w:color w:val="000000"/>
                <w:kern w:val="0"/>
                <w:sz w:val="24"/>
                <w:lang w:bidi="ar"/>
              </w:rPr>
            </w:pPr>
          </w:p>
          <w:p w14:paraId="55F8CB56">
            <w:pPr>
              <w:widowControl/>
              <w:snapToGrid w:val="0"/>
              <w:jc w:val="center"/>
              <w:textAlignment w:val="top"/>
              <w:rPr>
                <w:rFonts w:ascii="仿宋" w:hAnsi="仿宋" w:eastAsia="仿宋" w:cs="宋体"/>
                <w:color w:val="000000"/>
                <w:kern w:val="0"/>
                <w:sz w:val="24"/>
                <w:lang w:bidi="ar"/>
              </w:rPr>
            </w:pPr>
          </w:p>
        </w:tc>
        <w:tc>
          <w:tcPr>
            <w:tcW w:w="267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9CBD89">
            <w:pPr>
              <w:jc w:val="left"/>
              <w:rPr>
                <w:rFonts w:ascii="仿宋" w:hAnsi="仿宋" w:eastAsia="仿宋" w:cs="宋体"/>
                <w:color w:val="000000"/>
                <w:kern w:val="0"/>
                <w:sz w:val="24"/>
                <w:lang w:bidi="ar"/>
              </w:rPr>
            </w:pPr>
            <w:r>
              <w:rPr>
                <w:rFonts w:hint="eastAsia" w:ascii="仿宋" w:hAnsi="仿宋" w:eastAsia="仿宋" w:cs="宋体"/>
                <w:color w:val="000000"/>
                <w:kern w:val="0"/>
                <w:sz w:val="24"/>
                <w:lang w:bidi="ar"/>
              </w:rPr>
              <w:t>本项目旨在采购专业的视频剪辑服务，将已拍摄的原始视频素材、照片、音频及相关资料，剪辑制作成一部结构完整、叙事流畅、情感真挚的人物传记纪录片。项目成片总时长预计为45分钟。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907"/>
            </w:tblGrid>
            <w:tr w14:paraId="13AA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1FF04E">
                  <w:pPr>
                    <w:jc w:val="left"/>
                    <w:rPr>
                      <w:rFonts w:ascii="宋体" w:hAnsi="宋体" w:cs="宋体"/>
                      <w:b/>
                      <w:bCs/>
                      <w:szCs w:val="21"/>
                    </w:rPr>
                  </w:pPr>
                  <w:r>
                    <w:rPr>
                      <w:rFonts w:hint="eastAsia" w:ascii="Calibri" w:hAnsi="Calibri" w:eastAsia="宋体" w:cs="Times New Roman"/>
                    </w:rPr>
                    <w:t>粗剪</w:t>
                  </w:r>
                </w:p>
              </w:tc>
              <w:tc>
                <w:tcPr>
                  <w:tcW w:w="5358" w:type="dxa"/>
                  <w:vAlign w:val="center"/>
                </w:tcPr>
                <w:p w14:paraId="7152E1BC">
                  <w:pPr>
                    <w:rPr>
                      <w:rFonts w:ascii="宋体" w:hAnsi="宋体" w:cs="宋体"/>
                      <w:b/>
                      <w:bCs/>
                      <w:szCs w:val="21"/>
                    </w:rPr>
                  </w:pPr>
                  <w:r>
                    <w:rPr>
                      <w:rFonts w:hint="eastAsia" w:ascii="Calibri" w:hAnsi="Calibri" w:eastAsia="宋体" w:cs="Times New Roman"/>
                    </w:rPr>
                    <w:t>根据我方提供的脚本/故事大纲或核心叙事逻辑，对原始素材进行筛选、整理和时间线排序，形成纪录片的基本结构和脉络。</w:t>
                  </w:r>
                </w:p>
              </w:tc>
            </w:tr>
            <w:tr w14:paraId="1F3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D0C396D">
                  <w:pPr>
                    <w:jc w:val="left"/>
                    <w:rPr>
                      <w:rFonts w:ascii="宋体" w:hAnsi="宋体" w:cs="宋体"/>
                      <w:b/>
                      <w:bCs/>
                      <w:szCs w:val="21"/>
                    </w:rPr>
                  </w:pPr>
                  <w:r>
                    <w:rPr>
                      <w:rFonts w:hint="eastAsia" w:ascii="Calibri" w:hAnsi="Calibri" w:eastAsia="宋体" w:cs="Times New Roman"/>
                    </w:rPr>
                    <w:t>精剪</w:t>
                  </w:r>
                </w:p>
              </w:tc>
              <w:tc>
                <w:tcPr>
                  <w:tcW w:w="5358" w:type="dxa"/>
                  <w:vAlign w:val="center"/>
                </w:tcPr>
                <w:p w14:paraId="7903BB4C">
                  <w:pPr>
                    <w:rPr>
                      <w:rFonts w:ascii="宋体" w:hAnsi="宋体" w:cs="宋体"/>
                      <w:b/>
                      <w:bCs/>
                      <w:szCs w:val="21"/>
                    </w:rPr>
                  </w:pPr>
                  <w:r>
                    <w:rPr>
                      <w:rFonts w:hint="eastAsia" w:ascii="Calibri" w:hAnsi="Calibri" w:eastAsia="宋体" w:cs="Times New Roman"/>
                    </w:rPr>
                    <w:t>在粗剪基础上进行精细化剪辑，确保节奏张弛有度，故事线清晰。进行多机位镜头筛选与组合。处理镜头间的转场特效（要求自然、不花哨）</w:t>
                  </w:r>
                </w:p>
              </w:tc>
            </w:tr>
            <w:tr w14:paraId="7AC3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C1882E9">
                  <w:pPr>
                    <w:jc w:val="left"/>
                    <w:rPr>
                      <w:rFonts w:ascii="宋体" w:hAnsi="宋体" w:cs="宋体"/>
                      <w:b/>
                      <w:bCs/>
                      <w:szCs w:val="21"/>
                    </w:rPr>
                  </w:pPr>
                  <w:r>
                    <w:rPr>
                      <w:rFonts w:hint="eastAsia" w:ascii="Calibri" w:hAnsi="Calibri" w:eastAsia="宋体" w:cs="Times New Roman"/>
                    </w:rPr>
                    <w:t>音频处理</w:t>
                  </w:r>
                </w:p>
              </w:tc>
              <w:tc>
                <w:tcPr>
                  <w:tcW w:w="5358" w:type="dxa"/>
                  <w:vAlign w:val="center"/>
                </w:tcPr>
                <w:p w14:paraId="33631257">
                  <w:pPr>
                    <w:rPr>
                      <w:rFonts w:ascii="宋体" w:hAnsi="宋体" w:cs="宋体"/>
                      <w:b/>
                      <w:bCs/>
                      <w:szCs w:val="21"/>
                    </w:rPr>
                  </w:pPr>
                  <w:r>
                    <w:rPr>
                      <w:rFonts w:hint="eastAsia" w:ascii="Calibri" w:hAnsi="Calibri" w:eastAsia="宋体" w:cs="Times New Roman"/>
                    </w:rPr>
                    <w:t>背景音乐的选配与植入（音乐风格需与我方商定，版权问题由我方确认或由服务方提供无版权争议音乐）。进行人声（访谈）降噪、均衡处理，确保语音清晰。调整背景音乐、音效和人声的比例，实现良好听觉体验。</w:t>
                  </w:r>
                </w:p>
              </w:tc>
            </w:tr>
            <w:tr w14:paraId="728E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D78543">
                  <w:pPr>
                    <w:jc w:val="left"/>
                    <w:rPr>
                      <w:rFonts w:ascii="宋体" w:hAnsi="宋体" w:cs="宋体"/>
                      <w:b/>
                      <w:bCs/>
                      <w:szCs w:val="21"/>
                    </w:rPr>
                  </w:pPr>
                  <w:r>
                    <w:rPr>
                      <w:rFonts w:hint="eastAsia" w:ascii="Calibri" w:hAnsi="Calibri" w:eastAsia="宋体" w:cs="Times New Roman"/>
                    </w:rPr>
                    <w:t>特效包装</w:t>
                  </w:r>
                </w:p>
              </w:tc>
              <w:tc>
                <w:tcPr>
                  <w:tcW w:w="5358" w:type="dxa"/>
                  <w:vAlign w:val="center"/>
                </w:tcPr>
                <w:p w14:paraId="282019E8">
                  <w:pPr>
                    <w:rPr>
                      <w:rFonts w:ascii="宋体" w:hAnsi="宋体" w:cs="宋体"/>
                      <w:b/>
                      <w:bCs/>
                      <w:szCs w:val="21"/>
                    </w:rPr>
                  </w:pPr>
                  <w:r>
                    <w:rPr>
                      <w:rFonts w:hint="eastAsia" w:ascii="Calibri" w:hAnsi="Calibri" w:eastAsia="宋体" w:cs="Times New Roman"/>
                    </w:rPr>
                    <w:t>纪录片特效制作在保持纪实性的前提下，需兼顾技术严谨性与叙事服务性。不削弱纪实震撼力，特效需强化叙事逻辑，而非炫技。</w:t>
                  </w:r>
                </w:p>
              </w:tc>
            </w:tr>
            <w:tr w14:paraId="781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594B3CA">
                  <w:pPr>
                    <w:jc w:val="left"/>
                    <w:rPr>
                      <w:rFonts w:ascii="宋体" w:hAnsi="宋体" w:cs="宋体"/>
                      <w:b/>
                      <w:bCs/>
                      <w:szCs w:val="21"/>
                    </w:rPr>
                  </w:pPr>
                  <w:r>
                    <w:rPr>
                      <w:rFonts w:hint="eastAsia" w:ascii="Calibri" w:hAnsi="Calibri" w:eastAsia="宋体" w:cs="Times New Roman"/>
                    </w:rPr>
                    <w:t>基础调色</w:t>
                  </w:r>
                </w:p>
              </w:tc>
              <w:tc>
                <w:tcPr>
                  <w:tcW w:w="5358" w:type="dxa"/>
                  <w:vAlign w:val="center"/>
                </w:tcPr>
                <w:p w14:paraId="14C22BC5">
                  <w:pPr>
                    <w:rPr>
                      <w:rFonts w:ascii="宋体" w:hAnsi="宋体" w:cs="宋体"/>
                      <w:b/>
                      <w:bCs/>
                      <w:szCs w:val="21"/>
                    </w:rPr>
                  </w:pPr>
                  <w:r>
                    <w:rPr>
                      <w:rFonts w:hint="eastAsia" w:ascii="Calibri" w:hAnsi="Calibri" w:eastAsia="宋体" w:cs="Times New Roman"/>
                    </w:rPr>
                    <w:t>对全片或部分镜头进行色彩校正与风格化调色，使画面色调统一、符合纪录片基调。</w:t>
                  </w:r>
                </w:p>
              </w:tc>
            </w:tr>
            <w:tr w14:paraId="565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A5E4089">
                  <w:pPr>
                    <w:jc w:val="left"/>
                    <w:rPr>
                      <w:rFonts w:ascii="宋体" w:hAnsi="宋体" w:cs="宋体"/>
                      <w:b/>
                      <w:bCs/>
                      <w:szCs w:val="21"/>
                    </w:rPr>
                  </w:pPr>
                  <w:r>
                    <w:rPr>
                      <w:rFonts w:hint="eastAsia" w:ascii="Calibri" w:hAnsi="Calibri" w:eastAsia="宋体" w:cs="Times New Roman"/>
                    </w:rPr>
                    <w:t>字幕制作</w:t>
                  </w:r>
                </w:p>
              </w:tc>
              <w:tc>
                <w:tcPr>
                  <w:tcW w:w="5358" w:type="dxa"/>
                  <w:vAlign w:val="center"/>
                </w:tcPr>
                <w:p w14:paraId="0CDEB1CC">
                  <w:pPr>
                    <w:rPr>
                      <w:rFonts w:ascii="宋体" w:hAnsi="宋体" w:cs="宋体"/>
                      <w:b/>
                      <w:bCs/>
                      <w:szCs w:val="21"/>
                    </w:rPr>
                  </w:pPr>
                  <w:r>
                    <w:rPr>
                      <w:rFonts w:hint="eastAsia" w:ascii="Calibri" w:hAnsi="Calibri" w:eastAsia="宋体" w:cs="Times New Roman"/>
                    </w:rPr>
                    <w:t>为所有访谈和旁白添加中文字幕。添加必要的说明性字幕（如人物姓名、职务、时间地点等）</w:t>
                  </w:r>
                </w:p>
              </w:tc>
            </w:tr>
            <w:tr w14:paraId="719E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C1D49C">
                  <w:pPr>
                    <w:jc w:val="left"/>
                    <w:rPr>
                      <w:rFonts w:ascii="宋体" w:hAnsi="宋体" w:cs="宋体"/>
                      <w:b/>
                      <w:bCs/>
                      <w:szCs w:val="21"/>
                    </w:rPr>
                  </w:pPr>
                  <w:r>
                    <w:rPr>
                      <w:rFonts w:hint="eastAsia" w:ascii="Calibri" w:hAnsi="Calibri" w:eastAsia="宋体" w:cs="Times New Roman"/>
                    </w:rPr>
                    <w:t>包装与成片输出</w:t>
                  </w:r>
                </w:p>
              </w:tc>
              <w:tc>
                <w:tcPr>
                  <w:tcW w:w="5358" w:type="dxa"/>
                  <w:vAlign w:val="center"/>
                </w:tcPr>
                <w:p w14:paraId="3F065956">
                  <w:pPr>
                    <w:rPr>
                      <w:rFonts w:ascii="宋体" w:hAnsi="宋体" w:cs="宋体"/>
                      <w:b/>
                      <w:bCs/>
                      <w:szCs w:val="21"/>
                    </w:rPr>
                  </w:pPr>
                  <w:r>
                    <w:rPr>
                      <w:rFonts w:hint="eastAsia" w:ascii="Calibri" w:hAnsi="Calibri" w:eastAsia="宋体" w:cs="Times New Roman"/>
                    </w:rPr>
                    <w:t>制作简单的片头、片尾（包含片名、主创人员名单等）。根据需求，输出多种格式和分辨率的成片文件（如用于网络传播的MP4、用于存档的高码流文件等）。</w:t>
                  </w:r>
                </w:p>
              </w:tc>
            </w:tr>
          </w:tbl>
          <w:p w14:paraId="52B9B79F">
            <w:pPr>
              <w:jc w:val="left"/>
              <w:rPr>
                <w:rFonts w:ascii="仿宋" w:hAnsi="仿宋" w:eastAsia="仿宋" w:cs="宋体"/>
                <w:color w:val="000000"/>
                <w:kern w:val="0"/>
                <w:sz w:val="24"/>
                <w:lang w:bidi="ar"/>
              </w:rPr>
            </w:pPr>
          </w:p>
        </w:tc>
        <w:tc>
          <w:tcPr>
            <w:tcW w:w="478" w:type="pct"/>
            <w:tcBorders>
              <w:top w:val="single" w:color="auto" w:sz="4" w:space="0"/>
              <w:left w:val="nil"/>
              <w:bottom w:val="single" w:color="auto" w:sz="4" w:space="0"/>
              <w:right w:val="single" w:color="auto" w:sz="4" w:space="0"/>
            </w:tcBorders>
            <w:vAlign w:val="center"/>
          </w:tcPr>
          <w:p w14:paraId="24334515">
            <w:pPr>
              <w:widowControl/>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项</w:t>
            </w:r>
          </w:p>
        </w:tc>
        <w:tc>
          <w:tcPr>
            <w:tcW w:w="312" w:type="pct"/>
            <w:tcBorders>
              <w:top w:val="single" w:color="auto" w:sz="4" w:space="0"/>
              <w:left w:val="nil"/>
              <w:bottom w:val="single" w:color="auto" w:sz="4" w:space="0"/>
              <w:right w:val="single" w:color="auto" w:sz="4" w:space="0"/>
            </w:tcBorders>
            <w:vAlign w:val="center"/>
          </w:tcPr>
          <w:p w14:paraId="13CB1320">
            <w:pPr>
              <w:widowControl/>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r>
    </w:tbl>
    <w:tbl>
      <w:tblPr>
        <w:tblStyle w:val="10"/>
        <w:tblpPr w:leftFromText="180" w:rightFromText="180" w:vertAnchor="text" w:horzAnchor="page" w:tblpX="1841" w:tblpY="18"/>
        <w:tblOverlap w:val="never"/>
        <w:tblW w:w="83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7"/>
        <w:gridCol w:w="6966"/>
      </w:tblGrid>
      <w:tr w14:paraId="5B8DF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363" w:type="dxa"/>
            <w:gridSpan w:val="2"/>
            <w:tcBorders>
              <w:top w:val="single" w:color="auto" w:sz="4" w:space="0"/>
              <w:left w:val="single" w:color="auto" w:sz="4" w:space="0"/>
              <w:bottom w:val="single" w:color="auto" w:sz="4" w:space="0"/>
              <w:right w:val="single" w:color="auto" w:sz="4" w:space="0"/>
            </w:tcBorders>
            <w:vAlign w:val="center"/>
          </w:tcPr>
          <w:p w14:paraId="0A4EAB4E">
            <w:pPr>
              <w:tabs>
                <w:tab w:val="left" w:pos="1820"/>
              </w:tabs>
              <w:spacing w:line="360" w:lineRule="auto"/>
              <w:rPr>
                <w:rFonts w:ascii="仿宋" w:hAnsi="仿宋" w:eastAsia="仿宋" w:cs="宋体"/>
                <w:kern w:val="0"/>
                <w:sz w:val="24"/>
              </w:rPr>
            </w:pPr>
            <w:r>
              <w:rPr>
                <w:rFonts w:hint="eastAsia" w:ascii="仿宋" w:hAnsi="仿宋" w:eastAsia="仿宋" w:cs="宋体"/>
                <w:kern w:val="0"/>
                <w:sz w:val="24"/>
              </w:rPr>
              <w:t>二、商务需求</w:t>
            </w:r>
            <w:r>
              <w:rPr>
                <w:rFonts w:hint="eastAsia" w:ascii="仿宋" w:hAnsi="仿宋" w:eastAsia="仿宋"/>
                <w:b/>
                <w:bCs/>
                <w:color w:val="000000"/>
                <w:sz w:val="24"/>
              </w:rPr>
              <w:t>（</w:t>
            </w:r>
            <w:r>
              <w:rPr>
                <w:rFonts w:hint="eastAsia" w:ascii="仿宋" w:hAnsi="仿宋" w:eastAsia="仿宋"/>
                <w:b/>
                <w:sz w:val="24"/>
              </w:rPr>
              <w:t>▲的实质性技术参数要求必须满足</w:t>
            </w:r>
            <w:r>
              <w:rPr>
                <w:rFonts w:hint="eastAsia" w:ascii="仿宋" w:hAnsi="仿宋" w:eastAsia="仿宋"/>
                <w:b/>
                <w:bCs/>
                <w:color w:val="000000"/>
                <w:sz w:val="24"/>
              </w:rPr>
              <w:t>）</w:t>
            </w:r>
          </w:p>
        </w:tc>
      </w:tr>
      <w:tr w14:paraId="569FA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97" w:type="dxa"/>
            <w:tcBorders>
              <w:top w:val="single" w:color="auto" w:sz="4" w:space="0"/>
              <w:left w:val="single" w:color="auto" w:sz="4" w:space="0"/>
              <w:bottom w:val="single" w:color="auto" w:sz="4" w:space="0"/>
              <w:right w:val="single" w:color="auto" w:sz="4" w:space="0"/>
            </w:tcBorders>
            <w:vAlign w:val="center"/>
          </w:tcPr>
          <w:p w14:paraId="786A5B39">
            <w:pPr>
              <w:autoSpaceDE w:val="0"/>
              <w:autoSpaceDN w:val="0"/>
              <w:adjustRightInd w:val="0"/>
              <w:spacing w:line="360" w:lineRule="auto"/>
              <w:jc w:val="left"/>
              <w:rPr>
                <w:rFonts w:ascii="仿宋" w:hAnsi="仿宋" w:eastAsia="仿宋" w:cs="宋体"/>
                <w:kern w:val="0"/>
                <w:sz w:val="24"/>
              </w:rPr>
            </w:pPr>
            <w:r>
              <w:rPr>
                <w:rStyle w:val="13"/>
                <w:rFonts w:hint="eastAsia" w:ascii="仿宋" w:hAnsi="仿宋" w:eastAsia="仿宋"/>
                <w:bCs/>
                <w:color w:val="000000"/>
                <w:sz w:val="24"/>
              </w:rPr>
              <w:t>服务地点</w:t>
            </w:r>
          </w:p>
        </w:tc>
        <w:tc>
          <w:tcPr>
            <w:tcW w:w="6966" w:type="dxa"/>
            <w:tcBorders>
              <w:top w:val="single" w:color="auto" w:sz="4" w:space="0"/>
              <w:left w:val="single" w:color="auto" w:sz="4" w:space="0"/>
              <w:bottom w:val="single" w:color="auto" w:sz="4" w:space="0"/>
              <w:right w:val="single" w:color="auto" w:sz="4" w:space="0"/>
            </w:tcBorders>
            <w:vAlign w:val="center"/>
          </w:tcPr>
          <w:p w14:paraId="38AA6449">
            <w:pPr>
              <w:widowControl/>
              <w:spacing w:line="360" w:lineRule="atLeast"/>
              <w:ind w:left="-360"/>
              <w:jc w:val="left"/>
              <w:rPr>
                <w:rFonts w:ascii="仿宋" w:hAnsi="仿宋" w:eastAsia="仿宋" w:cs="宋体"/>
                <w:kern w:val="0"/>
                <w:sz w:val="24"/>
              </w:rPr>
            </w:pPr>
            <w:r>
              <w:rPr>
                <w:rFonts w:hint="eastAsia" w:ascii="仿宋" w:hAnsi="仿宋" w:eastAsia="仿宋"/>
                <w:color w:val="000000"/>
                <w:sz w:val="24"/>
              </w:rPr>
              <w:t>广广西中医药大学仙葫校区指定地点。</w:t>
            </w:r>
          </w:p>
        </w:tc>
      </w:tr>
      <w:tr w14:paraId="00226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97" w:type="dxa"/>
            <w:tcBorders>
              <w:top w:val="single" w:color="auto" w:sz="4" w:space="0"/>
              <w:left w:val="single" w:color="auto" w:sz="4" w:space="0"/>
              <w:bottom w:val="single" w:color="auto" w:sz="4" w:space="0"/>
              <w:right w:val="single" w:color="auto" w:sz="4" w:space="0"/>
            </w:tcBorders>
            <w:vAlign w:val="center"/>
          </w:tcPr>
          <w:p w14:paraId="2709EC3C">
            <w:pPr>
              <w:autoSpaceDE w:val="0"/>
              <w:autoSpaceDN w:val="0"/>
              <w:adjustRightInd w:val="0"/>
              <w:spacing w:line="360" w:lineRule="auto"/>
              <w:jc w:val="left"/>
              <w:rPr>
                <w:rFonts w:ascii="仿宋" w:hAnsi="仿宋" w:eastAsia="仿宋" w:cs="宋体"/>
                <w:sz w:val="24"/>
              </w:rPr>
            </w:pPr>
            <w:r>
              <w:rPr>
                <w:rStyle w:val="13"/>
                <w:rFonts w:hint="eastAsia" w:ascii="仿宋" w:hAnsi="仿宋" w:eastAsia="仿宋"/>
                <w:bCs/>
                <w:color w:val="000000"/>
                <w:sz w:val="24"/>
              </w:rPr>
              <w:t>质保期</w:t>
            </w:r>
          </w:p>
        </w:tc>
        <w:tc>
          <w:tcPr>
            <w:tcW w:w="6966" w:type="dxa"/>
            <w:tcBorders>
              <w:top w:val="single" w:color="auto" w:sz="4" w:space="0"/>
              <w:left w:val="single" w:color="auto" w:sz="4" w:space="0"/>
              <w:bottom w:val="single" w:color="auto" w:sz="4" w:space="0"/>
              <w:right w:val="single" w:color="auto" w:sz="4" w:space="0"/>
            </w:tcBorders>
            <w:vAlign w:val="center"/>
          </w:tcPr>
          <w:p w14:paraId="2CC13839">
            <w:pPr>
              <w:widowControl/>
              <w:spacing w:line="360" w:lineRule="atLeast"/>
              <w:ind w:left="-360"/>
              <w:jc w:val="left"/>
              <w:rPr>
                <w:rFonts w:ascii="仿宋" w:hAnsi="仿宋" w:eastAsia="仿宋" w:cs="宋体"/>
                <w:sz w:val="24"/>
              </w:rPr>
            </w:pPr>
            <w:r>
              <w:rPr>
                <w:rFonts w:hint="eastAsia" w:ascii="仿宋" w:hAnsi="仿宋" w:eastAsia="仿宋"/>
                <w:color w:val="000000"/>
                <w:sz w:val="24"/>
              </w:rPr>
              <w:t>≥自最终验收合格之日起计算≥2年</w:t>
            </w:r>
          </w:p>
        </w:tc>
      </w:tr>
      <w:tr w14:paraId="31C79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97" w:type="dxa"/>
            <w:tcBorders>
              <w:top w:val="single" w:color="auto" w:sz="4" w:space="0"/>
              <w:left w:val="single" w:color="auto" w:sz="4" w:space="0"/>
              <w:bottom w:val="single" w:color="auto" w:sz="4" w:space="0"/>
              <w:right w:val="single" w:color="auto" w:sz="4" w:space="0"/>
            </w:tcBorders>
            <w:vAlign w:val="center"/>
          </w:tcPr>
          <w:p w14:paraId="4E4984A4">
            <w:pPr>
              <w:autoSpaceDE w:val="0"/>
              <w:autoSpaceDN w:val="0"/>
              <w:adjustRightInd w:val="0"/>
              <w:spacing w:line="360" w:lineRule="auto"/>
              <w:jc w:val="left"/>
              <w:rPr>
                <w:rFonts w:ascii="仿宋" w:hAnsi="仿宋" w:eastAsia="仿宋" w:cs="宋体"/>
                <w:sz w:val="24"/>
              </w:rPr>
            </w:pPr>
            <w:r>
              <w:rPr>
                <w:rStyle w:val="13"/>
                <w:rFonts w:hint="eastAsia" w:ascii="仿宋" w:hAnsi="仿宋" w:eastAsia="仿宋"/>
                <w:bCs/>
                <w:color w:val="000000"/>
                <w:sz w:val="24"/>
              </w:rPr>
              <w:t>付款方式</w:t>
            </w:r>
          </w:p>
        </w:tc>
        <w:tc>
          <w:tcPr>
            <w:tcW w:w="6966" w:type="dxa"/>
            <w:tcBorders>
              <w:top w:val="single" w:color="auto" w:sz="4" w:space="0"/>
              <w:left w:val="single" w:color="auto" w:sz="4" w:space="0"/>
              <w:bottom w:val="single" w:color="auto" w:sz="4" w:space="0"/>
              <w:right w:val="single" w:color="auto" w:sz="4" w:space="0"/>
            </w:tcBorders>
            <w:vAlign w:val="center"/>
          </w:tcPr>
          <w:p w14:paraId="56FAEE21">
            <w:pPr>
              <w:widowControl/>
              <w:numPr>
                <w:ilvl w:val="0"/>
                <w:numId w:val="1"/>
              </w:numPr>
              <w:spacing w:line="360" w:lineRule="atLeast"/>
              <w:ind w:left="0"/>
              <w:jc w:val="left"/>
              <w:rPr>
                <w:rFonts w:ascii="仿宋" w:hAnsi="仿宋" w:eastAsia="仿宋" w:cs="宋体"/>
                <w:sz w:val="24"/>
              </w:rPr>
            </w:pPr>
            <w:r>
              <w:rPr>
                <w:rFonts w:hint="eastAsia" w:ascii="仿宋" w:hAnsi="仿宋" w:eastAsia="仿宋"/>
                <w:color w:val="000000"/>
                <w:sz w:val="24"/>
              </w:rPr>
              <w:t>全部货物安装验收合格后 15 个工作日内，凭全额增值税普通发票一次性支付（财政封账、假期顺延）。</w:t>
            </w:r>
          </w:p>
        </w:tc>
      </w:tr>
      <w:tr w14:paraId="67510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97" w:type="dxa"/>
            <w:tcBorders>
              <w:top w:val="single" w:color="auto" w:sz="4" w:space="0"/>
              <w:left w:val="single" w:color="auto" w:sz="4" w:space="0"/>
              <w:bottom w:val="single" w:color="auto" w:sz="4" w:space="0"/>
              <w:right w:val="single" w:color="auto" w:sz="4" w:space="0"/>
            </w:tcBorders>
            <w:vAlign w:val="center"/>
          </w:tcPr>
          <w:p w14:paraId="0854A8E5">
            <w:pPr>
              <w:autoSpaceDE w:val="0"/>
              <w:autoSpaceDN w:val="0"/>
              <w:adjustRightInd w:val="0"/>
              <w:spacing w:line="360" w:lineRule="auto"/>
              <w:jc w:val="left"/>
              <w:rPr>
                <w:rFonts w:ascii="仿宋" w:hAnsi="仿宋" w:eastAsia="仿宋" w:cs="宋体"/>
                <w:kern w:val="0"/>
                <w:sz w:val="24"/>
              </w:rPr>
            </w:pPr>
            <w:r>
              <w:rPr>
                <w:rStyle w:val="13"/>
                <w:rFonts w:hint="eastAsia" w:ascii="仿宋" w:hAnsi="仿宋" w:eastAsia="仿宋"/>
                <w:bCs/>
                <w:color w:val="000000"/>
                <w:sz w:val="24"/>
              </w:rPr>
              <w:t>报价方式</w:t>
            </w:r>
          </w:p>
        </w:tc>
        <w:tc>
          <w:tcPr>
            <w:tcW w:w="6966" w:type="dxa"/>
            <w:tcBorders>
              <w:top w:val="single" w:color="auto" w:sz="4" w:space="0"/>
              <w:left w:val="single" w:color="auto" w:sz="4" w:space="0"/>
              <w:bottom w:val="single" w:color="auto" w:sz="4" w:space="0"/>
              <w:right w:val="single" w:color="auto" w:sz="4" w:space="0"/>
            </w:tcBorders>
            <w:vAlign w:val="center"/>
          </w:tcPr>
          <w:p w14:paraId="1D3ADEEB">
            <w:pPr>
              <w:autoSpaceDE w:val="0"/>
              <w:autoSpaceDN w:val="0"/>
              <w:adjustRightInd w:val="0"/>
              <w:spacing w:line="300" w:lineRule="exact"/>
              <w:jc w:val="left"/>
              <w:rPr>
                <w:rFonts w:ascii="仿宋" w:hAnsi="仿宋" w:eastAsia="仿宋" w:cs="宋体"/>
                <w:kern w:val="0"/>
                <w:sz w:val="24"/>
              </w:rPr>
            </w:pPr>
            <w:r>
              <w:rPr>
                <w:rFonts w:hint="eastAsia" w:ascii="仿宋" w:hAnsi="仿宋" w:eastAsia="仿宋"/>
                <w:color w:val="000000"/>
                <w:sz w:val="24"/>
              </w:rPr>
              <w:t>人民币包干报价，含产品、运输、装卸、安装、辅材、调试、保险、检测、税费、售后服务等全部费用</w:t>
            </w:r>
          </w:p>
        </w:tc>
      </w:tr>
      <w:tr w14:paraId="7F2B2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97" w:type="dxa"/>
            <w:tcBorders>
              <w:top w:val="single" w:color="auto" w:sz="4" w:space="0"/>
              <w:left w:val="single" w:color="auto" w:sz="4" w:space="0"/>
              <w:bottom w:val="single" w:color="auto" w:sz="4" w:space="0"/>
              <w:right w:val="single" w:color="auto" w:sz="4" w:space="0"/>
            </w:tcBorders>
            <w:vAlign w:val="center"/>
          </w:tcPr>
          <w:p w14:paraId="33DBB6EC">
            <w:pPr>
              <w:pStyle w:val="3"/>
              <w:widowControl/>
              <w:spacing w:beforeAutospacing="0" w:afterAutospacing="0" w:line="360" w:lineRule="atLeast"/>
              <w:rPr>
                <w:rFonts w:hint="default" w:ascii="仿宋" w:hAnsi="仿宋" w:eastAsia="仿宋"/>
                <w:color w:val="000000"/>
                <w:sz w:val="24"/>
                <w:szCs w:val="24"/>
              </w:rPr>
            </w:pPr>
            <w:r>
              <w:rPr>
                <w:rFonts w:ascii="仿宋" w:hAnsi="仿宋" w:eastAsia="仿宋"/>
                <w:color w:val="000000"/>
                <w:sz w:val="24"/>
                <w:szCs w:val="24"/>
              </w:rPr>
              <w:t>售后服务要求</w:t>
            </w:r>
          </w:p>
          <w:p w14:paraId="48F4718C">
            <w:pPr>
              <w:autoSpaceDE w:val="0"/>
              <w:autoSpaceDN w:val="0"/>
              <w:adjustRightInd w:val="0"/>
              <w:spacing w:line="360" w:lineRule="auto"/>
              <w:jc w:val="left"/>
              <w:rPr>
                <w:rFonts w:ascii="仿宋" w:hAnsi="仿宋" w:eastAsia="仿宋" w:cs="宋体"/>
                <w:kern w:val="0"/>
                <w:sz w:val="24"/>
              </w:rPr>
            </w:pPr>
          </w:p>
        </w:tc>
        <w:tc>
          <w:tcPr>
            <w:tcW w:w="6966" w:type="dxa"/>
            <w:tcBorders>
              <w:top w:val="single" w:color="auto" w:sz="4" w:space="0"/>
              <w:left w:val="single" w:color="auto" w:sz="4" w:space="0"/>
              <w:bottom w:val="single" w:color="auto" w:sz="4" w:space="0"/>
              <w:right w:val="single" w:color="auto" w:sz="4" w:space="0"/>
            </w:tcBorders>
            <w:vAlign w:val="center"/>
          </w:tcPr>
          <w:p w14:paraId="5B0580A7">
            <w:pPr>
              <w:widowControl/>
              <w:spacing w:line="360" w:lineRule="atLeast"/>
              <w:ind w:left="-360"/>
              <w:jc w:val="left"/>
              <w:rPr>
                <w:rFonts w:ascii="仿宋" w:hAnsi="仿宋" w:eastAsia="仿宋"/>
                <w:color w:val="000000"/>
                <w:sz w:val="24"/>
              </w:rPr>
            </w:pPr>
            <w:r>
              <w:rPr>
                <w:rFonts w:hint="eastAsia" w:ascii="仿宋" w:hAnsi="仿宋" w:eastAsia="仿宋"/>
                <w:color w:val="000000"/>
                <w:sz w:val="24"/>
              </w:rPr>
              <w:t>1、1.故障响应：接到通知</w:t>
            </w:r>
            <w:r>
              <w:rPr>
                <w:rStyle w:val="13"/>
                <w:rFonts w:hint="eastAsia" w:ascii="仿宋" w:hAnsi="仿宋" w:eastAsia="仿宋"/>
                <w:bCs/>
                <w:color w:val="000000"/>
                <w:sz w:val="24"/>
              </w:rPr>
              <w:t>24 小时内</w:t>
            </w:r>
            <w:r>
              <w:rPr>
                <w:rFonts w:hint="eastAsia" w:ascii="仿宋" w:hAnsi="仿宋" w:eastAsia="仿宋"/>
                <w:color w:val="000000"/>
                <w:sz w:val="24"/>
              </w:rPr>
              <w:t>到场，24 小时内维修完毕。</w:t>
            </w:r>
          </w:p>
          <w:p w14:paraId="7574C24B">
            <w:pPr>
              <w:widowControl/>
              <w:numPr>
                <w:ilvl w:val="0"/>
                <w:numId w:val="1"/>
              </w:numPr>
              <w:spacing w:line="360" w:lineRule="atLeast"/>
              <w:ind w:left="0"/>
              <w:jc w:val="left"/>
              <w:rPr>
                <w:rFonts w:ascii="仿宋" w:hAnsi="仿宋" w:eastAsia="仿宋"/>
                <w:color w:val="000000"/>
                <w:sz w:val="24"/>
              </w:rPr>
            </w:pPr>
            <w:r>
              <w:rPr>
                <w:rFonts w:hint="eastAsia" w:ascii="仿宋" w:hAnsi="仿宋" w:eastAsia="仿宋"/>
                <w:color w:val="000000"/>
                <w:sz w:val="24"/>
              </w:rPr>
              <w:t>2.紧急抢修：24 小时内到场并排除故障。</w:t>
            </w:r>
          </w:p>
          <w:p w14:paraId="7DB3C5D9">
            <w:pPr>
              <w:widowControl/>
              <w:spacing w:line="360" w:lineRule="atLeast"/>
              <w:ind w:left="-360"/>
              <w:jc w:val="left"/>
              <w:rPr>
                <w:rFonts w:ascii="仿宋" w:hAnsi="仿宋" w:eastAsia="仿宋"/>
                <w:color w:val="000000"/>
                <w:sz w:val="24"/>
              </w:rPr>
            </w:pPr>
            <w:r>
              <w:rPr>
                <w:rFonts w:hint="eastAsia" w:ascii="仿宋" w:hAnsi="仿宋" w:eastAsia="仿宋"/>
                <w:color w:val="000000"/>
                <w:sz w:val="24"/>
              </w:rPr>
              <w:t>3 . 3.维修保障：同一产品经 2 次维修仍不能正常使用，供应商</w:t>
            </w:r>
            <w:r>
              <w:rPr>
                <w:rStyle w:val="13"/>
                <w:rFonts w:hint="eastAsia" w:ascii="仿宋" w:hAnsi="仿宋" w:eastAsia="仿宋"/>
                <w:bCs/>
                <w:color w:val="000000"/>
                <w:sz w:val="24"/>
              </w:rPr>
              <w:t>免费更换</w:t>
            </w:r>
            <w:r>
              <w:rPr>
                <w:rFonts w:hint="eastAsia" w:ascii="仿宋" w:hAnsi="仿宋" w:eastAsia="仿宋"/>
                <w:color w:val="000000"/>
                <w:sz w:val="24"/>
              </w:rPr>
              <w:t>，更换部件重新计算质保期。</w:t>
            </w:r>
          </w:p>
          <w:p w14:paraId="77BE1509">
            <w:pPr>
              <w:jc w:val="left"/>
              <w:rPr>
                <w:rFonts w:ascii="仿宋" w:hAnsi="仿宋" w:eastAsia="仿宋" w:cs="宋体"/>
                <w:kern w:val="0"/>
                <w:sz w:val="24"/>
              </w:rPr>
            </w:pPr>
            <w:r>
              <w:rPr>
                <w:rFonts w:hint="eastAsia" w:ascii="仿宋" w:hAnsi="仿宋" w:eastAsia="仿宋"/>
                <w:color w:val="000000"/>
                <w:sz w:val="24"/>
              </w:rPr>
              <w:t>4.质保期内：免费上门、免费维修、免费更换非人为损坏配件。</w:t>
            </w:r>
          </w:p>
        </w:tc>
      </w:tr>
      <w:tr w14:paraId="74C5F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97" w:type="dxa"/>
            <w:tcBorders>
              <w:top w:val="single" w:color="auto" w:sz="4" w:space="0"/>
              <w:left w:val="single" w:color="auto" w:sz="4" w:space="0"/>
              <w:bottom w:val="single" w:color="auto" w:sz="4" w:space="0"/>
              <w:right w:val="single" w:color="auto" w:sz="4" w:space="0"/>
            </w:tcBorders>
            <w:vAlign w:val="center"/>
          </w:tcPr>
          <w:p w14:paraId="45CBBAD0">
            <w:pPr>
              <w:pStyle w:val="3"/>
              <w:widowControl/>
              <w:spacing w:beforeAutospacing="0" w:afterAutospacing="0" w:line="360" w:lineRule="atLeast"/>
              <w:rPr>
                <w:rFonts w:hint="default" w:ascii="仿宋" w:hAnsi="仿宋" w:eastAsia="仿宋"/>
                <w:color w:val="000000"/>
                <w:sz w:val="24"/>
                <w:szCs w:val="24"/>
              </w:rPr>
            </w:pPr>
            <w:r>
              <w:rPr>
                <w:rFonts w:ascii="仿宋" w:hAnsi="仿宋" w:eastAsia="仿宋"/>
                <w:color w:val="000000"/>
                <w:sz w:val="24"/>
                <w:szCs w:val="24"/>
              </w:rPr>
              <w:t>验收要求</w:t>
            </w:r>
          </w:p>
          <w:p w14:paraId="1E6FF7CC">
            <w:pPr>
              <w:autoSpaceDE w:val="0"/>
              <w:autoSpaceDN w:val="0"/>
              <w:adjustRightInd w:val="0"/>
              <w:spacing w:line="360" w:lineRule="auto"/>
              <w:jc w:val="left"/>
              <w:rPr>
                <w:rFonts w:ascii="仿宋" w:hAnsi="仿宋" w:eastAsia="仿宋" w:cs="宋体"/>
                <w:kern w:val="0"/>
                <w:sz w:val="24"/>
              </w:rPr>
            </w:pPr>
          </w:p>
        </w:tc>
        <w:tc>
          <w:tcPr>
            <w:tcW w:w="6966" w:type="dxa"/>
            <w:tcBorders>
              <w:top w:val="single" w:color="auto" w:sz="4" w:space="0"/>
              <w:left w:val="single" w:color="auto" w:sz="4" w:space="0"/>
              <w:bottom w:val="single" w:color="auto" w:sz="4" w:space="0"/>
              <w:right w:val="single" w:color="auto" w:sz="4" w:space="0"/>
            </w:tcBorders>
            <w:vAlign w:val="center"/>
          </w:tcPr>
          <w:p w14:paraId="36B6F2AC">
            <w:pPr>
              <w:widowControl/>
              <w:numPr>
                <w:ilvl w:val="0"/>
                <w:numId w:val="2"/>
              </w:numPr>
              <w:spacing w:line="360" w:lineRule="atLeast"/>
              <w:ind w:left="0"/>
              <w:jc w:val="left"/>
              <w:rPr>
                <w:rFonts w:ascii="仿宋" w:hAnsi="仿宋" w:eastAsia="仿宋"/>
                <w:color w:val="000000"/>
                <w:sz w:val="24"/>
              </w:rPr>
            </w:pPr>
            <w:r>
              <w:rPr>
                <w:rStyle w:val="13"/>
                <w:rFonts w:hint="eastAsia" w:ascii="仿宋" w:hAnsi="仿宋" w:eastAsia="仿宋"/>
                <w:bCs/>
                <w:color w:val="000000"/>
                <w:sz w:val="24"/>
              </w:rPr>
              <w:t>1.到货验收</w:t>
            </w:r>
            <w:r>
              <w:rPr>
                <w:rFonts w:hint="eastAsia" w:ascii="仿宋" w:hAnsi="仿宋" w:eastAsia="仿宋"/>
                <w:color w:val="000000"/>
                <w:sz w:val="24"/>
              </w:rPr>
              <w:t>：核对品牌、材质、数量、规格，不符合要求 2 日内更换补齐。</w:t>
            </w:r>
          </w:p>
          <w:p w14:paraId="0F313C56">
            <w:pPr>
              <w:widowControl/>
              <w:numPr>
                <w:ilvl w:val="0"/>
                <w:numId w:val="2"/>
              </w:numPr>
              <w:spacing w:line="360" w:lineRule="atLeast"/>
              <w:ind w:left="0"/>
              <w:jc w:val="left"/>
              <w:rPr>
                <w:rFonts w:ascii="仿宋" w:hAnsi="仿宋" w:eastAsia="仿宋"/>
                <w:color w:val="000000"/>
                <w:sz w:val="24"/>
              </w:rPr>
            </w:pPr>
            <w:r>
              <w:rPr>
                <w:rStyle w:val="13"/>
                <w:rFonts w:hint="eastAsia" w:ascii="仿宋" w:hAnsi="仿宋" w:eastAsia="仿宋"/>
                <w:bCs/>
                <w:color w:val="000000"/>
                <w:sz w:val="24"/>
              </w:rPr>
              <w:t>2.安装调试</w:t>
            </w:r>
            <w:r>
              <w:rPr>
                <w:rFonts w:hint="eastAsia" w:ascii="仿宋" w:hAnsi="仿宋" w:eastAsia="仿宋"/>
                <w:color w:val="000000"/>
                <w:sz w:val="24"/>
              </w:rPr>
              <w:t>：供应商负责安装、培训，全程安全施工，承担安全责任。</w:t>
            </w:r>
          </w:p>
          <w:p w14:paraId="0FB08CB2">
            <w:pPr>
              <w:widowControl/>
              <w:numPr>
                <w:ilvl w:val="0"/>
                <w:numId w:val="2"/>
              </w:numPr>
              <w:spacing w:line="360" w:lineRule="atLeast"/>
              <w:ind w:left="0"/>
              <w:jc w:val="left"/>
              <w:rPr>
                <w:rFonts w:ascii="仿宋" w:hAnsi="仿宋" w:eastAsia="仿宋"/>
                <w:color w:val="000000"/>
                <w:sz w:val="24"/>
              </w:rPr>
            </w:pPr>
            <w:r>
              <w:rPr>
                <w:rStyle w:val="13"/>
                <w:rFonts w:hint="eastAsia" w:ascii="仿宋" w:hAnsi="仿宋" w:eastAsia="仿宋"/>
                <w:bCs/>
                <w:color w:val="000000"/>
                <w:sz w:val="24"/>
              </w:rPr>
              <w:t>3.最终验收</w:t>
            </w:r>
            <w:r>
              <w:rPr>
                <w:rFonts w:hint="eastAsia" w:ascii="仿宋" w:hAnsi="仿宋" w:eastAsia="仿宋"/>
                <w:color w:val="000000"/>
                <w:sz w:val="24"/>
              </w:rPr>
              <w:t>：安装完成后双方共同验收，供应商必须在场；不合格 2 日内整改并重新验收。</w:t>
            </w:r>
          </w:p>
          <w:p w14:paraId="761868B7">
            <w:pPr>
              <w:widowControl/>
              <w:numPr>
                <w:ilvl w:val="0"/>
                <w:numId w:val="2"/>
              </w:numPr>
              <w:spacing w:line="360" w:lineRule="atLeast"/>
              <w:ind w:left="0"/>
              <w:jc w:val="left"/>
              <w:rPr>
                <w:rFonts w:ascii="仿宋" w:hAnsi="仿宋" w:eastAsia="仿宋"/>
                <w:color w:val="000000"/>
                <w:sz w:val="24"/>
              </w:rPr>
            </w:pPr>
            <w:r>
              <w:rPr>
                <w:rFonts w:hint="eastAsia" w:ascii="仿宋" w:hAnsi="仿宋" w:eastAsia="仿宋"/>
                <w:color w:val="000000"/>
                <w:sz w:val="24"/>
              </w:rPr>
              <w:t>4.货物风险自</w:t>
            </w:r>
            <w:r>
              <w:rPr>
                <w:rStyle w:val="13"/>
                <w:rFonts w:hint="eastAsia" w:ascii="仿宋" w:hAnsi="仿宋" w:eastAsia="仿宋"/>
                <w:bCs/>
                <w:color w:val="000000"/>
                <w:sz w:val="24"/>
              </w:rPr>
              <w:t>最终验收合格之日</w:t>
            </w:r>
            <w:r>
              <w:rPr>
                <w:rFonts w:hint="eastAsia" w:ascii="仿宋" w:hAnsi="仿宋" w:eastAsia="仿宋"/>
                <w:color w:val="000000"/>
                <w:sz w:val="24"/>
              </w:rPr>
              <w:t>起由采购人承担。</w:t>
            </w:r>
          </w:p>
          <w:p w14:paraId="3A41C537">
            <w:pPr>
              <w:jc w:val="left"/>
              <w:rPr>
                <w:rFonts w:ascii="仿宋" w:hAnsi="仿宋" w:eastAsia="仿宋" w:cs="宋体"/>
                <w:kern w:val="0"/>
                <w:sz w:val="24"/>
              </w:rPr>
            </w:pPr>
          </w:p>
        </w:tc>
      </w:tr>
      <w:tr w14:paraId="7500F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97" w:type="dxa"/>
            <w:tcBorders>
              <w:top w:val="single" w:color="auto" w:sz="4" w:space="0"/>
              <w:left w:val="single" w:color="auto" w:sz="4" w:space="0"/>
              <w:bottom w:val="single" w:color="auto" w:sz="4" w:space="0"/>
              <w:right w:val="single" w:color="auto" w:sz="4" w:space="0"/>
            </w:tcBorders>
            <w:vAlign w:val="center"/>
          </w:tcPr>
          <w:p w14:paraId="662E9A87">
            <w:pPr>
              <w:pStyle w:val="3"/>
              <w:widowControl/>
              <w:spacing w:beforeAutospacing="0" w:afterAutospacing="0" w:line="360" w:lineRule="atLeast"/>
              <w:rPr>
                <w:rFonts w:hint="default" w:ascii="仿宋" w:hAnsi="仿宋" w:eastAsia="仿宋"/>
                <w:color w:val="000000"/>
                <w:sz w:val="24"/>
                <w:szCs w:val="24"/>
              </w:rPr>
            </w:pPr>
            <w:r>
              <w:rPr>
                <w:rFonts w:ascii="仿宋" w:hAnsi="仿宋" w:eastAsia="仿宋"/>
                <w:color w:val="000000"/>
                <w:sz w:val="24"/>
                <w:szCs w:val="24"/>
              </w:rPr>
              <w:t>违约责任</w:t>
            </w:r>
          </w:p>
          <w:p w14:paraId="78E2146D">
            <w:pPr>
              <w:autoSpaceDE w:val="0"/>
              <w:autoSpaceDN w:val="0"/>
              <w:adjustRightInd w:val="0"/>
              <w:spacing w:line="360" w:lineRule="auto"/>
              <w:jc w:val="left"/>
              <w:rPr>
                <w:rFonts w:ascii="仿宋" w:hAnsi="仿宋" w:eastAsia="仿宋" w:cs="宋体"/>
                <w:kern w:val="0"/>
                <w:sz w:val="24"/>
              </w:rPr>
            </w:pPr>
          </w:p>
        </w:tc>
        <w:tc>
          <w:tcPr>
            <w:tcW w:w="6966" w:type="dxa"/>
            <w:tcBorders>
              <w:top w:val="single" w:color="auto" w:sz="4" w:space="0"/>
              <w:left w:val="single" w:color="auto" w:sz="4" w:space="0"/>
              <w:bottom w:val="single" w:color="auto" w:sz="4" w:space="0"/>
              <w:right w:val="single" w:color="auto" w:sz="4" w:space="0"/>
            </w:tcBorders>
            <w:vAlign w:val="center"/>
          </w:tcPr>
          <w:p w14:paraId="515ACCEE">
            <w:pPr>
              <w:widowControl/>
              <w:numPr>
                <w:ilvl w:val="0"/>
                <w:numId w:val="3"/>
              </w:numPr>
              <w:spacing w:line="360" w:lineRule="atLeast"/>
              <w:ind w:left="0"/>
              <w:jc w:val="left"/>
              <w:rPr>
                <w:rFonts w:ascii="仿宋" w:hAnsi="仿宋" w:eastAsia="仿宋"/>
                <w:color w:val="000000"/>
                <w:sz w:val="24"/>
              </w:rPr>
            </w:pPr>
            <w:r>
              <w:rPr>
                <w:rFonts w:hint="eastAsia" w:ascii="仿宋" w:hAnsi="仿宋" w:eastAsia="仿宋"/>
                <w:color w:val="000000"/>
                <w:sz w:val="24"/>
              </w:rPr>
              <w:t>1.逾期交付 / 安装：每日按合同总额 1%</w:t>
            </w:r>
            <w:r>
              <w:rPr>
                <w:rStyle w:val="13"/>
                <w:rFonts w:hint="eastAsia" w:ascii="仿宋" w:hAnsi="仿宋" w:eastAsia="仿宋"/>
                <w:bCs/>
                <w:color w:val="000000"/>
                <w:sz w:val="24"/>
              </w:rPr>
              <w:t>支付违约金；逾期超 7 日，采购人可解除合同，供应商支付合同总额</w:t>
            </w:r>
            <w:r>
              <w:rPr>
                <w:rFonts w:hint="eastAsia" w:ascii="仿宋" w:hAnsi="仿宋" w:eastAsia="仿宋"/>
                <w:color w:val="000000"/>
                <w:sz w:val="24"/>
              </w:rPr>
              <w:t>20% 违约金。</w:t>
            </w:r>
          </w:p>
          <w:p w14:paraId="16C5D371">
            <w:pPr>
              <w:widowControl/>
              <w:numPr>
                <w:ilvl w:val="0"/>
                <w:numId w:val="3"/>
              </w:numPr>
              <w:spacing w:line="360" w:lineRule="atLeast"/>
              <w:ind w:left="0"/>
              <w:jc w:val="left"/>
              <w:rPr>
                <w:rFonts w:ascii="仿宋" w:hAnsi="仿宋" w:eastAsia="仿宋"/>
                <w:color w:val="000000"/>
                <w:sz w:val="24"/>
              </w:rPr>
            </w:pPr>
            <w:r>
              <w:rPr>
                <w:rFonts w:hint="eastAsia" w:ascii="仿宋" w:hAnsi="仿宋" w:eastAsia="仿宋"/>
                <w:color w:val="000000"/>
                <w:sz w:val="24"/>
              </w:rPr>
              <w:t>2.产品不符合要求：采购人有权拒收、退货、更换或降价；拒绝整改的，采购人可单方解约，供应商支付合同总额 20% 违约金。</w:t>
            </w:r>
          </w:p>
          <w:p w14:paraId="70517E9C">
            <w:pPr>
              <w:widowControl/>
              <w:numPr>
                <w:ilvl w:val="0"/>
                <w:numId w:val="3"/>
              </w:numPr>
              <w:spacing w:line="360" w:lineRule="atLeast"/>
              <w:ind w:left="0"/>
              <w:jc w:val="left"/>
              <w:rPr>
                <w:rFonts w:ascii="仿宋" w:hAnsi="仿宋" w:eastAsia="仿宋"/>
                <w:color w:val="000000"/>
                <w:sz w:val="24"/>
              </w:rPr>
            </w:pPr>
            <w:r>
              <w:rPr>
                <w:rFonts w:hint="eastAsia" w:ascii="仿宋" w:hAnsi="仿宋" w:eastAsia="仿宋"/>
                <w:color w:val="000000"/>
                <w:sz w:val="24"/>
              </w:rPr>
              <w:t>3.未履行保修义务：每次支付</w:t>
            </w:r>
            <w:r>
              <w:rPr>
                <w:rFonts w:hint="eastAsia" w:ascii="仿宋" w:hAnsi="仿宋" w:eastAsia="仿宋"/>
                <w:color w:val="000000"/>
                <w:sz w:val="24"/>
                <w:u w:val="single"/>
              </w:rPr>
              <w:t>合同总额 3</w:t>
            </w:r>
            <w:r>
              <w:rPr>
                <w:rFonts w:hint="eastAsia" w:ascii="仿宋" w:hAnsi="仿宋" w:eastAsia="仿宋" w:cs="Arial"/>
                <w:color w:val="000000"/>
                <w:sz w:val="24"/>
                <w:u w:val="single"/>
              </w:rPr>
              <w:t>‰</w:t>
            </w:r>
            <w:r>
              <w:rPr>
                <w:rFonts w:hint="eastAsia" w:ascii="仿宋" w:hAnsi="仿宋" w:eastAsia="仿宋"/>
                <w:color w:val="000000"/>
                <w:sz w:val="24"/>
              </w:rPr>
              <w:t>违约金，采购人可委托第三方维修，费用由供应商承担。</w:t>
            </w:r>
          </w:p>
          <w:p w14:paraId="7C2C7D82">
            <w:pPr>
              <w:jc w:val="left"/>
              <w:rPr>
                <w:rFonts w:ascii="仿宋" w:hAnsi="仿宋" w:eastAsia="仿宋" w:cs="宋体"/>
                <w:kern w:val="0"/>
                <w:sz w:val="24"/>
              </w:rPr>
            </w:pPr>
            <w:r>
              <w:rPr>
                <w:rFonts w:hint="eastAsia" w:ascii="仿宋" w:hAnsi="仿宋" w:eastAsia="仿宋"/>
                <w:color w:val="000000"/>
                <w:sz w:val="24"/>
              </w:rPr>
              <w:t>违约方赔偿守约方全部经济损失</w:t>
            </w:r>
          </w:p>
        </w:tc>
      </w:tr>
    </w:tbl>
    <w:p w14:paraId="773DAF6E">
      <w:pPr>
        <w:rPr>
          <w:rFonts w:ascii="仿宋" w:hAnsi="仿宋" w:eastAsia="仿宋"/>
          <w:sz w:val="28"/>
          <w:szCs w:val="28"/>
        </w:rPr>
      </w:pPr>
    </w:p>
    <w:p w14:paraId="65146BA3">
      <w:pPr>
        <w:rPr>
          <w:rFonts w:ascii="仿宋" w:hAnsi="仿宋" w:eastAsia="仿宋"/>
          <w:sz w:val="28"/>
          <w:szCs w:val="28"/>
        </w:rPr>
      </w:pPr>
    </w:p>
    <w:p w14:paraId="08C63CF0">
      <w:pPr>
        <w:rPr>
          <w:rFonts w:ascii="仿宋" w:hAnsi="仿宋" w:eastAsia="仿宋"/>
          <w:sz w:val="28"/>
          <w:szCs w:val="28"/>
        </w:rPr>
      </w:pPr>
    </w:p>
    <w:p w14:paraId="28D62039">
      <w:pPr>
        <w:rPr>
          <w:rFonts w:ascii="仿宋" w:hAnsi="仿宋" w:eastAsia="仿宋"/>
          <w:sz w:val="28"/>
          <w:szCs w:val="28"/>
        </w:rPr>
      </w:pPr>
    </w:p>
    <w:p w14:paraId="453E5999">
      <w:pPr>
        <w:rPr>
          <w:rFonts w:ascii="仿宋" w:hAnsi="仿宋" w:eastAsia="仿宋"/>
          <w:sz w:val="28"/>
          <w:szCs w:val="28"/>
        </w:rPr>
      </w:pPr>
    </w:p>
    <w:p w14:paraId="3177B1F0">
      <w:pPr>
        <w:rPr>
          <w:rFonts w:ascii="仿宋" w:hAnsi="仿宋" w:eastAsia="仿宋"/>
          <w:sz w:val="28"/>
          <w:szCs w:val="28"/>
        </w:rPr>
      </w:pPr>
    </w:p>
    <w:p w14:paraId="31A0E847">
      <w:pPr>
        <w:rPr>
          <w:rFonts w:ascii="仿宋" w:hAnsi="仿宋" w:eastAsia="仿宋"/>
          <w:sz w:val="28"/>
          <w:szCs w:val="28"/>
        </w:rPr>
      </w:pPr>
    </w:p>
    <w:p w14:paraId="3226437F">
      <w:pPr>
        <w:rPr>
          <w:rFonts w:ascii="仿宋" w:hAnsi="仿宋" w:eastAsia="仿宋"/>
          <w:sz w:val="28"/>
          <w:szCs w:val="28"/>
        </w:rPr>
      </w:pPr>
    </w:p>
    <w:p w14:paraId="44590937">
      <w:pPr>
        <w:rPr>
          <w:rFonts w:ascii="仿宋" w:hAnsi="仿宋" w:eastAsia="仿宋"/>
          <w:sz w:val="28"/>
          <w:szCs w:val="28"/>
        </w:rPr>
      </w:pPr>
    </w:p>
    <w:p w14:paraId="11FA7CA5">
      <w:pPr>
        <w:rPr>
          <w:rFonts w:ascii="仿宋" w:hAnsi="仿宋" w:eastAsia="仿宋"/>
          <w:sz w:val="28"/>
          <w:szCs w:val="28"/>
        </w:rPr>
      </w:pPr>
    </w:p>
    <w:p w14:paraId="2766B2A6">
      <w:pPr>
        <w:rPr>
          <w:rFonts w:ascii="仿宋" w:hAnsi="仿宋" w:eastAsia="仿宋"/>
          <w:sz w:val="28"/>
          <w:szCs w:val="28"/>
        </w:rPr>
      </w:pPr>
    </w:p>
    <w:p w14:paraId="50C92421">
      <w:pPr>
        <w:tabs>
          <w:tab w:val="left" w:pos="180"/>
          <w:tab w:val="left" w:pos="1620"/>
        </w:tabs>
        <w:spacing w:line="500" w:lineRule="exact"/>
        <w:jc w:val="left"/>
        <w:rPr>
          <w:rFonts w:ascii="仿宋" w:hAnsi="仿宋" w:eastAsia="仿宋" w:cs="Times New Roman"/>
          <w:b/>
          <w:sz w:val="32"/>
          <w:szCs w:val="32"/>
        </w:rPr>
      </w:pPr>
      <w:r>
        <w:rPr>
          <w:rFonts w:hint="eastAsia" w:ascii="仿宋" w:hAnsi="仿宋" w:eastAsia="仿宋" w:cs="Times New Roman"/>
          <w:b/>
          <w:sz w:val="32"/>
          <w:szCs w:val="32"/>
        </w:rPr>
        <w:t>附件4</w:t>
      </w:r>
    </w:p>
    <w:p w14:paraId="21C89A9D">
      <w:pPr>
        <w:tabs>
          <w:tab w:val="left" w:pos="180"/>
          <w:tab w:val="left" w:pos="1620"/>
        </w:tabs>
        <w:spacing w:line="500" w:lineRule="exact"/>
        <w:jc w:val="center"/>
        <w:rPr>
          <w:rFonts w:ascii="仿宋" w:hAnsi="仿宋" w:eastAsia="仿宋" w:cs="Times New Roman"/>
          <w:b/>
          <w:sz w:val="32"/>
          <w:szCs w:val="32"/>
        </w:rPr>
      </w:pPr>
      <w:bookmarkStart w:id="1" w:name="_Toc4462_WPSOffice_Level1"/>
      <w:r>
        <w:rPr>
          <w:rFonts w:hint="eastAsia" w:ascii="仿宋" w:hAnsi="仿宋" w:eastAsia="仿宋" w:cs="Times New Roman"/>
          <w:b/>
          <w:sz w:val="32"/>
          <w:szCs w:val="32"/>
        </w:rPr>
        <w:t>技术及商务响应、偏离情况说明表</w:t>
      </w:r>
      <w:bookmarkEnd w:id="1"/>
    </w:p>
    <w:p w14:paraId="01C61CF9">
      <w:pPr>
        <w:tabs>
          <w:tab w:val="left" w:pos="180"/>
          <w:tab w:val="left" w:pos="1620"/>
        </w:tabs>
        <w:rPr>
          <w:rFonts w:ascii="仿宋" w:hAnsi="仿宋" w:eastAsia="仿宋"/>
          <w:sz w:val="24"/>
        </w:rPr>
      </w:pPr>
      <w:r>
        <w:rPr>
          <w:rFonts w:hint="eastAsia" w:ascii="仿宋" w:hAnsi="仿宋" w:eastAsia="仿宋"/>
          <w:sz w:val="24"/>
        </w:rPr>
        <w:t>采购项目编号：</w:t>
      </w:r>
      <w:r>
        <w:rPr>
          <w:rFonts w:ascii="仿宋" w:hAnsi="仿宋" w:eastAsia="仿宋"/>
          <w:sz w:val="24"/>
        </w:rPr>
        <w:t>GUCM-2026-XJ-007-LF</w:t>
      </w:r>
    </w:p>
    <w:p w14:paraId="27070E24">
      <w:pPr>
        <w:tabs>
          <w:tab w:val="left" w:pos="180"/>
          <w:tab w:val="left" w:pos="1620"/>
        </w:tabs>
        <w:rPr>
          <w:rFonts w:ascii="仿宋" w:hAnsi="仿宋" w:eastAsia="仿宋"/>
          <w:sz w:val="24"/>
        </w:rPr>
      </w:pPr>
      <w:r>
        <w:rPr>
          <w:rFonts w:hint="eastAsia" w:ascii="仿宋" w:hAnsi="仿宋" w:eastAsia="仿宋"/>
          <w:sz w:val="24"/>
        </w:rPr>
        <w:t xml:space="preserve">采购项目名称：韦贵康记录片制作服务采购  标项：            </w:t>
      </w:r>
    </w:p>
    <w:tbl>
      <w:tblPr>
        <w:tblStyle w:val="10"/>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607"/>
        <w:gridCol w:w="1922"/>
        <w:gridCol w:w="1843"/>
        <w:gridCol w:w="1419"/>
        <w:gridCol w:w="847"/>
      </w:tblGrid>
      <w:tr w14:paraId="2DB00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7507816C">
            <w:pPr>
              <w:tabs>
                <w:tab w:val="left" w:pos="180"/>
                <w:tab w:val="left" w:pos="1620"/>
              </w:tabs>
              <w:rPr>
                <w:rFonts w:ascii="仿宋" w:hAnsi="仿宋" w:eastAsia="仿宋"/>
                <w:sz w:val="24"/>
              </w:rPr>
            </w:pPr>
            <w:bookmarkStart w:id="2" w:name="_Toc254970588"/>
            <w:bookmarkStart w:id="3" w:name="_Toc254970729"/>
            <w:bookmarkStart w:id="4" w:name="_Toc173211900"/>
            <w:bookmarkStart w:id="5" w:name="_Toc173066401"/>
            <w:r>
              <w:rPr>
                <w:rFonts w:hint="eastAsia" w:ascii="仿宋" w:hAnsi="仿宋" w:eastAsia="仿宋" w:cs="Times New Roman"/>
                <w:b/>
                <w:sz w:val="24"/>
              </w:rPr>
              <w:t>技术响应、偏离情况说明表</w:t>
            </w:r>
          </w:p>
        </w:tc>
      </w:tr>
      <w:tr w14:paraId="6B3B5F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3D3082B">
            <w:pPr>
              <w:tabs>
                <w:tab w:val="left" w:pos="180"/>
                <w:tab w:val="left" w:pos="1620"/>
              </w:tabs>
              <w:rPr>
                <w:rFonts w:ascii="仿宋" w:hAnsi="仿宋" w:eastAsia="仿宋"/>
                <w:sz w:val="24"/>
              </w:rPr>
            </w:pPr>
            <w:r>
              <w:rPr>
                <w:rFonts w:hint="eastAsia" w:ascii="仿宋" w:hAnsi="仿宋" w:eastAsia="仿宋"/>
                <w:sz w:val="24"/>
              </w:rPr>
              <w:t>序号</w:t>
            </w:r>
            <w:bookmarkEnd w:id="2"/>
            <w:bookmarkEnd w:id="3"/>
            <w:bookmarkEnd w:id="4"/>
            <w:bookmarkEnd w:id="5"/>
          </w:p>
        </w:tc>
        <w:tc>
          <w:tcPr>
            <w:tcW w:w="2607" w:type="dxa"/>
            <w:vAlign w:val="center"/>
          </w:tcPr>
          <w:p w14:paraId="07218ACA">
            <w:pPr>
              <w:tabs>
                <w:tab w:val="left" w:pos="180"/>
                <w:tab w:val="left" w:pos="1620"/>
              </w:tabs>
              <w:rPr>
                <w:rFonts w:ascii="仿宋" w:hAnsi="仿宋" w:eastAsia="仿宋"/>
                <w:sz w:val="24"/>
              </w:rPr>
            </w:pPr>
            <w:r>
              <w:rPr>
                <w:rFonts w:hint="eastAsia" w:ascii="仿宋" w:hAnsi="仿宋" w:eastAsia="仿宋"/>
                <w:sz w:val="24"/>
              </w:rPr>
              <w:t>货物/服务名称</w:t>
            </w:r>
          </w:p>
        </w:tc>
        <w:tc>
          <w:tcPr>
            <w:tcW w:w="1922" w:type="dxa"/>
            <w:vAlign w:val="center"/>
          </w:tcPr>
          <w:p w14:paraId="1A50CBDF">
            <w:pPr>
              <w:tabs>
                <w:tab w:val="left" w:pos="180"/>
                <w:tab w:val="left" w:pos="1620"/>
              </w:tabs>
              <w:rPr>
                <w:rFonts w:ascii="仿宋" w:hAnsi="仿宋" w:eastAsia="仿宋"/>
                <w:sz w:val="24"/>
              </w:rPr>
            </w:pPr>
            <w:bookmarkStart w:id="6" w:name="_Toc254970730"/>
            <w:bookmarkStart w:id="7" w:name="_Toc254970589"/>
            <w:bookmarkStart w:id="8" w:name="_Toc173211901"/>
            <w:bookmarkStart w:id="9" w:name="_Toc173066402"/>
            <w:r>
              <w:rPr>
                <w:rFonts w:hint="eastAsia" w:ascii="仿宋" w:hAnsi="仿宋" w:eastAsia="仿宋"/>
                <w:sz w:val="24"/>
              </w:rPr>
              <w:t>询价文件要求</w:t>
            </w:r>
            <w:bookmarkEnd w:id="6"/>
            <w:bookmarkEnd w:id="7"/>
            <w:bookmarkEnd w:id="8"/>
            <w:bookmarkEnd w:id="9"/>
          </w:p>
        </w:tc>
        <w:tc>
          <w:tcPr>
            <w:tcW w:w="1843" w:type="dxa"/>
            <w:vAlign w:val="center"/>
          </w:tcPr>
          <w:p w14:paraId="77AE4D5B">
            <w:pPr>
              <w:tabs>
                <w:tab w:val="left" w:pos="180"/>
                <w:tab w:val="left" w:pos="1620"/>
              </w:tabs>
              <w:rPr>
                <w:rFonts w:ascii="仿宋" w:hAnsi="仿宋" w:eastAsia="仿宋"/>
                <w:sz w:val="24"/>
              </w:rPr>
            </w:pPr>
            <w:bookmarkStart w:id="10" w:name="_Toc254970590"/>
            <w:bookmarkStart w:id="11" w:name="_Toc254970731"/>
            <w:bookmarkStart w:id="12" w:name="_Toc173066403"/>
            <w:bookmarkStart w:id="13" w:name="_Toc173211902"/>
            <w:r>
              <w:rPr>
                <w:rFonts w:hint="eastAsia" w:ascii="仿宋" w:hAnsi="仿宋" w:eastAsia="仿宋"/>
                <w:sz w:val="24"/>
              </w:rPr>
              <w:t>响应</w:t>
            </w:r>
            <w:bookmarkEnd w:id="10"/>
            <w:bookmarkEnd w:id="11"/>
            <w:bookmarkEnd w:id="12"/>
            <w:bookmarkEnd w:id="13"/>
            <w:r>
              <w:rPr>
                <w:rFonts w:hint="eastAsia" w:ascii="仿宋" w:hAnsi="仿宋" w:eastAsia="仿宋"/>
                <w:sz w:val="24"/>
              </w:rPr>
              <w:t>文件内容</w:t>
            </w:r>
          </w:p>
        </w:tc>
        <w:tc>
          <w:tcPr>
            <w:tcW w:w="1419" w:type="dxa"/>
            <w:vAlign w:val="center"/>
          </w:tcPr>
          <w:p w14:paraId="54911632">
            <w:pPr>
              <w:tabs>
                <w:tab w:val="left" w:pos="180"/>
                <w:tab w:val="left" w:pos="1620"/>
              </w:tabs>
              <w:rPr>
                <w:rFonts w:ascii="仿宋" w:hAnsi="仿宋" w:eastAsia="仿宋"/>
                <w:sz w:val="24"/>
              </w:rPr>
            </w:pPr>
            <w:bookmarkStart w:id="14" w:name="_Toc254970732"/>
            <w:bookmarkStart w:id="15" w:name="_Toc254970591"/>
            <w:bookmarkStart w:id="16" w:name="_Toc173066404"/>
            <w:bookmarkStart w:id="17" w:name="_Toc173211903"/>
            <w:r>
              <w:rPr>
                <w:rFonts w:hint="eastAsia" w:ascii="仿宋" w:hAnsi="仿宋" w:eastAsia="仿宋"/>
                <w:sz w:val="24"/>
              </w:rPr>
              <w:t>响应/偏离</w:t>
            </w:r>
            <w:bookmarkEnd w:id="14"/>
            <w:bookmarkEnd w:id="15"/>
            <w:bookmarkEnd w:id="16"/>
            <w:bookmarkEnd w:id="17"/>
          </w:p>
        </w:tc>
        <w:tc>
          <w:tcPr>
            <w:tcW w:w="847" w:type="dxa"/>
            <w:vAlign w:val="center"/>
          </w:tcPr>
          <w:p w14:paraId="698F337E">
            <w:pPr>
              <w:tabs>
                <w:tab w:val="left" w:pos="180"/>
                <w:tab w:val="left" w:pos="1620"/>
              </w:tabs>
              <w:rPr>
                <w:rFonts w:ascii="仿宋" w:hAnsi="仿宋" w:eastAsia="仿宋"/>
                <w:sz w:val="24"/>
              </w:rPr>
            </w:pPr>
            <w:bookmarkStart w:id="18" w:name="_Toc254970733"/>
            <w:bookmarkStart w:id="19" w:name="_Toc173211904"/>
            <w:bookmarkStart w:id="20" w:name="_Toc254970592"/>
            <w:bookmarkStart w:id="21" w:name="_Toc173066405"/>
            <w:r>
              <w:rPr>
                <w:rFonts w:hint="eastAsia" w:ascii="仿宋" w:hAnsi="仿宋" w:eastAsia="仿宋"/>
                <w:sz w:val="24"/>
              </w:rPr>
              <w:t>说明</w:t>
            </w:r>
            <w:bookmarkEnd w:id="18"/>
            <w:bookmarkEnd w:id="19"/>
            <w:bookmarkEnd w:id="20"/>
            <w:bookmarkEnd w:id="21"/>
          </w:p>
        </w:tc>
      </w:tr>
      <w:tr w14:paraId="264BD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B023566">
            <w:pPr>
              <w:tabs>
                <w:tab w:val="left" w:pos="180"/>
                <w:tab w:val="left" w:pos="1620"/>
              </w:tabs>
              <w:rPr>
                <w:rFonts w:ascii="仿宋" w:hAnsi="仿宋" w:eastAsia="仿宋"/>
                <w:sz w:val="24"/>
              </w:rPr>
            </w:pPr>
            <w:r>
              <w:rPr>
                <w:rFonts w:hint="eastAsia" w:ascii="仿宋" w:hAnsi="仿宋" w:eastAsia="仿宋"/>
                <w:sz w:val="24"/>
              </w:rPr>
              <w:t>1</w:t>
            </w:r>
          </w:p>
        </w:tc>
        <w:tc>
          <w:tcPr>
            <w:tcW w:w="2607" w:type="dxa"/>
            <w:vAlign w:val="center"/>
          </w:tcPr>
          <w:p w14:paraId="2B64A5EE">
            <w:pPr>
              <w:tabs>
                <w:tab w:val="left" w:pos="180"/>
                <w:tab w:val="left" w:pos="1620"/>
              </w:tabs>
              <w:rPr>
                <w:rFonts w:ascii="仿宋" w:hAnsi="仿宋" w:eastAsia="仿宋"/>
                <w:sz w:val="24"/>
              </w:rPr>
            </w:pPr>
          </w:p>
        </w:tc>
        <w:tc>
          <w:tcPr>
            <w:tcW w:w="1922" w:type="dxa"/>
            <w:vAlign w:val="center"/>
          </w:tcPr>
          <w:p w14:paraId="4B4C1BBB">
            <w:pPr>
              <w:tabs>
                <w:tab w:val="left" w:pos="180"/>
                <w:tab w:val="left" w:pos="1620"/>
              </w:tabs>
              <w:rPr>
                <w:rFonts w:ascii="仿宋" w:hAnsi="仿宋" w:eastAsia="仿宋"/>
                <w:sz w:val="24"/>
              </w:rPr>
            </w:pPr>
          </w:p>
        </w:tc>
        <w:tc>
          <w:tcPr>
            <w:tcW w:w="1843" w:type="dxa"/>
            <w:vAlign w:val="center"/>
          </w:tcPr>
          <w:p w14:paraId="13D3B8E2">
            <w:pPr>
              <w:tabs>
                <w:tab w:val="left" w:pos="180"/>
                <w:tab w:val="left" w:pos="1620"/>
              </w:tabs>
              <w:rPr>
                <w:rFonts w:ascii="仿宋" w:hAnsi="仿宋" w:eastAsia="仿宋"/>
                <w:sz w:val="24"/>
              </w:rPr>
            </w:pPr>
          </w:p>
        </w:tc>
        <w:tc>
          <w:tcPr>
            <w:tcW w:w="1419" w:type="dxa"/>
            <w:vAlign w:val="center"/>
          </w:tcPr>
          <w:p w14:paraId="367DB7C9">
            <w:pPr>
              <w:tabs>
                <w:tab w:val="left" w:pos="180"/>
                <w:tab w:val="left" w:pos="1620"/>
              </w:tabs>
              <w:rPr>
                <w:rFonts w:ascii="仿宋" w:hAnsi="仿宋" w:eastAsia="仿宋"/>
                <w:sz w:val="24"/>
              </w:rPr>
            </w:pPr>
          </w:p>
        </w:tc>
        <w:tc>
          <w:tcPr>
            <w:tcW w:w="847" w:type="dxa"/>
            <w:vAlign w:val="center"/>
          </w:tcPr>
          <w:p w14:paraId="3B610AB7">
            <w:pPr>
              <w:tabs>
                <w:tab w:val="left" w:pos="180"/>
                <w:tab w:val="left" w:pos="1620"/>
              </w:tabs>
              <w:rPr>
                <w:rFonts w:ascii="仿宋" w:hAnsi="仿宋" w:eastAsia="仿宋"/>
                <w:sz w:val="24"/>
              </w:rPr>
            </w:pPr>
          </w:p>
        </w:tc>
      </w:tr>
      <w:tr w14:paraId="514A6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7B6706D">
            <w:pPr>
              <w:tabs>
                <w:tab w:val="left" w:pos="180"/>
                <w:tab w:val="left" w:pos="1620"/>
              </w:tabs>
              <w:rPr>
                <w:rFonts w:ascii="仿宋" w:hAnsi="仿宋" w:eastAsia="仿宋"/>
                <w:sz w:val="24"/>
              </w:rPr>
            </w:pPr>
            <w:r>
              <w:rPr>
                <w:rFonts w:hint="eastAsia" w:ascii="仿宋" w:hAnsi="仿宋" w:eastAsia="仿宋"/>
                <w:sz w:val="24"/>
              </w:rPr>
              <w:t>2</w:t>
            </w:r>
          </w:p>
        </w:tc>
        <w:tc>
          <w:tcPr>
            <w:tcW w:w="2607" w:type="dxa"/>
            <w:vAlign w:val="center"/>
          </w:tcPr>
          <w:p w14:paraId="2687312A">
            <w:pPr>
              <w:tabs>
                <w:tab w:val="left" w:pos="180"/>
                <w:tab w:val="left" w:pos="1620"/>
              </w:tabs>
              <w:rPr>
                <w:rFonts w:ascii="仿宋" w:hAnsi="仿宋" w:eastAsia="仿宋"/>
                <w:sz w:val="24"/>
              </w:rPr>
            </w:pPr>
          </w:p>
        </w:tc>
        <w:tc>
          <w:tcPr>
            <w:tcW w:w="1922" w:type="dxa"/>
            <w:vAlign w:val="center"/>
          </w:tcPr>
          <w:p w14:paraId="513EB24B">
            <w:pPr>
              <w:tabs>
                <w:tab w:val="left" w:pos="180"/>
                <w:tab w:val="left" w:pos="1620"/>
              </w:tabs>
              <w:rPr>
                <w:rFonts w:ascii="仿宋" w:hAnsi="仿宋" w:eastAsia="仿宋"/>
                <w:sz w:val="24"/>
              </w:rPr>
            </w:pPr>
          </w:p>
        </w:tc>
        <w:tc>
          <w:tcPr>
            <w:tcW w:w="1843" w:type="dxa"/>
            <w:vAlign w:val="center"/>
          </w:tcPr>
          <w:p w14:paraId="0F86BBA4">
            <w:pPr>
              <w:tabs>
                <w:tab w:val="left" w:pos="180"/>
                <w:tab w:val="left" w:pos="1620"/>
              </w:tabs>
              <w:rPr>
                <w:rFonts w:ascii="仿宋" w:hAnsi="仿宋" w:eastAsia="仿宋"/>
                <w:sz w:val="24"/>
              </w:rPr>
            </w:pPr>
          </w:p>
        </w:tc>
        <w:tc>
          <w:tcPr>
            <w:tcW w:w="1419" w:type="dxa"/>
            <w:vAlign w:val="center"/>
          </w:tcPr>
          <w:p w14:paraId="70D7E91D">
            <w:pPr>
              <w:tabs>
                <w:tab w:val="left" w:pos="180"/>
                <w:tab w:val="left" w:pos="1620"/>
              </w:tabs>
              <w:rPr>
                <w:rFonts w:ascii="仿宋" w:hAnsi="仿宋" w:eastAsia="仿宋"/>
                <w:sz w:val="24"/>
              </w:rPr>
            </w:pPr>
          </w:p>
        </w:tc>
        <w:tc>
          <w:tcPr>
            <w:tcW w:w="847" w:type="dxa"/>
            <w:vAlign w:val="center"/>
          </w:tcPr>
          <w:p w14:paraId="1FC017EC">
            <w:pPr>
              <w:tabs>
                <w:tab w:val="left" w:pos="180"/>
                <w:tab w:val="left" w:pos="1620"/>
              </w:tabs>
              <w:rPr>
                <w:rFonts w:ascii="仿宋" w:hAnsi="仿宋" w:eastAsia="仿宋"/>
                <w:sz w:val="24"/>
              </w:rPr>
            </w:pPr>
          </w:p>
        </w:tc>
      </w:tr>
      <w:tr w14:paraId="0A60D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1736D21">
            <w:pPr>
              <w:tabs>
                <w:tab w:val="left" w:pos="180"/>
                <w:tab w:val="left" w:pos="1620"/>
              </w:tabs>
              <w:rPr>
                <w:rFonts w:ascii="仿宋" w:hAnsi="仿宋" w:eastAsia="仿宋"/>
                <w:sz w:val="24"/>
              </w:rPr>
            </w:pPr>
            <w:r>
              <w:rPr>
                <w:rFonts w:hint="eastAsia" w:ascii="仿宋" w:hAnsi="仿宋" w:eastAsia="仿宋"/>
                <w:sz w:val="24"/>
              </w:rPr>
              <w:t>3</w:t>
            </w:r>
          </w:p>
        </w:tc>
        <w:tc>
          <w:tcPr>
            <w:tcW w:w="2607" w:type="dxa"/>
            <w:vAlign w:val="center"/>
          </w:tcPr>
          <w:p w14:paraId="75915D20">
            <w:pPr>
              <w:tabs>
                <w:tab w:val="left" w:pos="180"/>
                <w:tab w:val="left" w:pos="1620"/>
              </w:tabs>
              <w:rPr>
                <w:rFonts w:ascii="仿宋" w:hAnsi="仿宋" w:eastAsia="仿宋"/>
                <w:sz w:val="24"/>
              </w:rPr>
            </w:pPr>
          </w:p>
        </w:tc>
        <w:tc>
          <w:tcPr>
            <w:tcW w:w="1922" w:type="dxa"/>
            <w:vAlign w:val="center"/>
          </w:tcPr>
          <w:p w14:paraId="618998DC">
            <w:pPr>
              <w:tabs>
                <w:tab w:val="left" w:pos="180"/>
                <w:tab w:val="left" w:pos="1620"/>
              </w:tabs>
              <w:rPr>
                <w:rFonts w:ascii="仿宋" w:hAnsi="仿宋" w:eastAsia="仿宋"/>
                <w:sz w:val="24"/>
              </w:rPr>
            </w:pPr>
          </w:p>
        </w:tc>
        <w:tc>
          <w:tcPr>
            <w:tcW w:w="1843" w:type="dxa"/>
            <w:vAlign w:val="center"/>
          </w:tcPr>
          <w:p w14:paraId="06716CB8">
            <w:pPr>
              <w:tabs>
                <w:tab w:val="left" w:pos="180"/>
                <w:tab w:val="left" w:pos="1620"/>
              </w:tabs>
              <w:rPr>
                <w:rFonts w:ascii="仿宋" w:hAnsi="仿宋" w:eastAsia="仿宋"/>
                <w:sz w:val="24"/>
              </w:rPr>
            </w:pPr>
          </w:p>
        </w:tc>
        <w:tc>
          <w:tcPr>
            <w:tcW w:w="1419" w:type="dxa"/>
            <w:vAlign w:val="center"/>
          </w:tcPr>
          <w:p w14:paraId="38FB7D6F">
            <w:pPr>
              <w:tabs>
                <w:tab w:val="left" w:pos="180"/>
                <w:tab w:val="left" w:pos="1620"/>
              </w:tabs>
              <w:rPr>
                <w:rFonts w:ascii="仿宋" w:hAnsi="仿宋" w:eastAsia="仿宋"/>
                <w:sz w:val="24"/>
              </w:rPr>
            </w:pPr>
          </w:p>
        </w:tc>
        <w:tc>
          <w:tcPr>
            <w:tcW w:w="847" w:type="dxa"/>
            <w:vAlign w:val="center"/>
          </w:tcPr>
          <w:p w14:paraId="46B7A8CA">
            <w:pPr>
              <w:tabs>
                <w:tab w:val="left" w:pos="180"/>
                <w:tab w:val="left" w:pos="1620"/>
              </w:tabs>
              <w:rPr>
                <w:rFonts w:ascii="仿宋" w:hAnsi="仿宋" w:eastAsia="仿宋"/>
                <w:sz w:val="24"/>
              </w:rPr>
            </w:pPr>
          </w:p>
        </w:tc>
      </w:tr>
      <w:tr w14:paraId="258F6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3C16EACF">
            <w:pPr>
              <w:tabs>
                <w:tab w:val="left" w:pos="180"/>
                <w:tab w:val="left" w:pos="1620"/>
              </w:tabs>
              <w:rPr>
                <w:rFonts w:ascii="仿宋" w:hAnsi="仿宋" w:eastAsia="仿宋"/>
                <w:sz w:val="24"/>
              </w:rPr>
            </w:pPr>
            <w:r>
              <w:rPr>
                <w:rFonts w:hint="eastAsia" w:ascii="仿宋" w:hAnsi="仿宋" w:eastAsia="仿宋"/>
                <w:sz w:val="24"/>
              </w:rPr>
              <w:t>…</w:t>
            </w:r>
          </w:p>
        </w:tc>
        <w:tc>
          <w:tcPr>
            <w:tcW w:w="2607" w:type="dxa"/>
            <w:vAlign w:val="center"/>
          </w:tcPr>
          <w:p w14:paraId="3FF14952">
            <w:pPr>
              <w:tabs>
                <w:tab w:val="left" w:pos="180"/>
                <w:tab w:val="left" w:pos="1620"/>
              </w:tabs>
              <w:rPr>
                <w:rFonts w:ascii="仿宋" w:hAnsi="仿宋" w:eastAsia="仿宋"/>
                <w:sz w:val="24"/>
              </w:rPr>
            </w:pPr>
          </w:p>
        </w:tc>
        <w:tc>
          <w:tcPr>
            <w:tcW w:w="1922" w:type="dxa"/>
            <w:vAlign w:val="center"/>
          </w:tcPr>
          <w:p w14:paraId="5FDB2D24">
            <w:pPr>
              <w:tabs>
                <w:tab w:val="left" w:pos="180"/>
                <w:tab w:val="left" w:pos="1620"/>
              </w:tabs>
              <w:rPr>
                <w:rFonts w:ascii="仿宋" w:hAnsi="仿宋" w:eastAsia="仿宋"/>
                <w:sz w:val="24"/>
              </w:rPr>
            </w:pPr>
          </w:p>
        </w:tc>
        <w:tc>
          <w:tcPr>
            <w:tcW w:w="1843" w:type="dxa"/>
            <w:vAlign w:val="center"/>
          </w:tcPr>
          <w:p w14:paraId="211645A3">
            <w:pPr>
              <w:tabs>
                <w:tab w:val="left" w:pos="180"/>
                <w:tab w:val="left" w:pos="1620"/>
              </w:tabs>
              <w:rPr>
                <w:rFonts w:ascii="仿宋" w:hAnsi="仿宋" w:eastAsia="仿宋"/>
                <w:sz w:val="24"/>
              </w:rPr>
            </w:pPr>
          </w:p>
        </w:tc>
        <w:tc>
          <w:tcPr>
            <w:tcW w:w="1419" w:type="dxa"/>
            <w:vAlign w:val="center"/>
          </w:tcPr>
          <w:p w14:paraId="60B35296">
            <w:pPr>
              <w:tabs>
                <w:tab w:val="left" w:pos="180"/>
                <w:tab w:val="left" w:pos="1620"/>
              </w:tabs>
              <w:rPr>
                <w:rFonts w:ascii="仿宋" w:hAnsi="仿宋" w:eastAsia="仿宋"/>
                <w:sz w:val="24"/>
              </w:rPr>
            </w:pPr>
          </w:p>
        </w:tc>
        <w:tc>
          <w:tcPr>
            <w:tcW w:w="847" w:type="dxa"/>
            <w:vAlign w:val="center"/>
          </w:tcPr>
          <w:p w14:paraId="44C66A81">
            <w:pPr>
              <w:tabs>
                <w:tab w:val="left" w:pos="180"/>
                <w:tab w:val="left" w:pos="1620"/>
              </w:tabs>
              <w:rPr>
                <w:rFonts w:ascii="仿宋" w:hAnsi="仿宋" w:eastAsia="仿宋"/>
                <w:sz w:val="24"/>
              </w:rPr>
            </w:pPr>
          </w:p>
        </w:tc>
      </w:tr>
      <w:tr w14:paraId="063A7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vAlign w:val="center"/>
          </w:tcPr>
          <w:p w14:paraId="4EC444F4">
            <w:pPr>
              <w:tabs>
                <w:tab w:val="left" w:pos="180"/>
                <w:tab w:val="left" w:pos="1620"/>
              </w:tabs>
              <w:rPr>
                <w:rFonts w:ascii="仿宋" w:hAnsi="仿宋" w:eastAsia="仿宋"/>
                <w:sz w:val="24"/>
              </w:rPr>
            </w:pPr>
            <w:r>
              <w:rPr>
                <w:rFonts w:hint="eastAsia" w:ascii="仿宋" w:hAnsi="仿宋" w:eastAsia="仿宋" w:cs="Times New Roman"/>
                <w:b/>
                <w:sz w:val="24"/>
              </w:rPr>
              <w:t>商务响应、偏离情况说明表</w:t>
            </w:r>
          </w:p>
        </w:tc>
      </w:tr>
      <w:tr w14:paraId="25580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25643EFE">
            <w:pPr>
              <w:tabs>
                <w:tab w:val="left" w:pos="180"/>
                <w:tab w:val="left" w:pos="1620"/>
              </w:tabs>
              <w:rPr>
                <w:rFonts w:ascii="仿宋" w:hAnsi="仿宋" w:eastAsia="仿宋"/>
                <w:sz w:val="24"/>
              </w:rPr>
            </w:pPr>
            <w:r>
              <w:rPr>
                <w:rFonts w:hint="eastAsia" w:ascii="仿宋" w:hAnsi="仿宋" w:eastAsia="仿宋"/>
                <w:sz w:val="24"/>
              </w:rPr>
              <w:t>项目</w:t>
            </w:r>
          </w:p>
        </w:tc>
        <w:tc>
          <w:tcPr>
            <w:tcW w:w="2607" w:type="dxa"/>
          </w:tcPr>
          <w:p w14:paraId="4DFF39BB">
            <w:pPr>
              <w:tabs>
                <w:tab w:val="left" w:pos="180"/>
                <w:tab w:val="left" w:pos="1620"/>
              </w:tabs>
              <w:rPr>
                <w:rFonts w:ascii="仿宋" w:hAnsi="仿宋" w:eastAsia="仿宋"/>
                <w:sz w:val="24"/>
              </w:rPr>
            </w:pPr>
            <w:r>
              <w:rPr>
                <w:rFonts w:hint="eastAsia" w:ascii="仿宋" w:hAnsi="仿宋" w:eastAsia="仿宋"/>
                <w:sz w:val="24"/>
              </w:rPr>
              <w:t>询价采购文件要求</w:t>
            </w:r>
          </w:p>
        </w:tc>
        <w:tc>
          <w:tcPr>
            <w:tcW w:w="1922" w:type="dxa"/>
          </w:tcPr>
          <w:p w14:paraId="32C5B017">
            <w:pPr>
              <w:tabs>
                <w:tab w:val="left" w:pos="180"/>
                <w:tab w:val="left" w:pos="1620"/>
              </w:tabs>
              <w:rPr>
                <w:rFonts w:ascii="仿宋" w:hAnsi="仿宋" w:eastAsia="仿宋"/>
                <w:sz w:val="24"/>
              </w:rPr>
            </w:pPr>
            <w:r>
              <w:rPr>
                <w:rFonts w:hint="eastAsia" w:ascii="仿宋" w:hAnsi="仿宋" w:eastAsia="仿宋"/>
                <w:sz w:val="24"/>
              </w:rPr>
              <w:t>是否响应</w:t>
            </w:r>
          </w:p>
        </w:tc>
        <w:tc>
          <w:tcPr>
            <w:tcW w:w="4109" w:type="dxa"/>
            <w:gridSpan w:val="3"/>
          </w:tcPr>
          <w:p w14:paraId="3D0B3DFA">
            <w:pPr>
              <w:tabs>
                <w:tab w:val="left" w:pos="180"/>
                <w:tab w:val="left" w:pos="1620"/>
              </w:tabs>
              <w:rPr>
                <w:rFonts w:ascii="仿宋" w:hAnsi="仿宋" w:eastAsia="仿宋"/>
                <w:sz w:val="24"/>
              </w:rPr>
            </w:pPr>
            <w:r>
              <w:rPr>
                <w:rFonts w:hint="eastAsia" w:ascii="仿宋" w:hAnsi="仿宋" w:eastAsia="仿宋"/>
                <w:sz w:val="24"/>
              </w:rPr>
              <w:t>额外承诺或说明（如有）</w:t>
            </w:r>
          </w:p>
        </w:tc>
      </w:tr>
      <w:tr w14:paraId="23F0B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7273B3F1">
            <w:pPr>
              <w:tabs>
                <w:tab w:val="left" w:pos="180"/>
                <w:tab w:val="left" w:pos="1620"/>
              </w:tabs>
              <w:rPr>
                <w:rFonts w:ascii="仿宋" w:hAnsi="仿宋" w:eastAsia="仿宋"/>
                <w:sz w:val="24"/>
              </w:rPr>
            </w:pPr>
          </w:p>
        </w:tc>
        <w:tc>
          <w:tcPr>
            <w:tcW w:w="2607" w:type="dxa"/>
          </w:tcPr>
          <w:p w14:paraId="01C454EF">
            <w:pPr>
              <w:tabs>
                <w:tab w:val="left" w:pos="180"/>
                <w:tab w:val="left" w:pos="1620"/>
              </w:tabs>
              <w:rPr>
                <w:rFonts w:ascii="仿宋" w:hAnsi="仿宋" w:eastAsia="仿宋"/>
                <w:sz w:val="24"/>
              </w:rPr>
            </w:pPr>
          </w:p>
        </w:tc>
        <w:tc>
          <w:tcPr>
            <w:tcW w:w="1922" w:type="dxa"/>
          </w:tcPr>
          <w:p w14:paraId="1710140F">
            <w:pPr>
              <w:tabs>
                <w:tab w:val="left" w:pos="180"/>
                <w:tab w:val="left" w:pos="1620"/>
              </w:tabs>
              <w:rPr>
                <w:rFonts w:ascii="仿宋" w:hAnsi="仿宋" w:eastAsia="仿宋"/>
                <w:sz w:val="24"/>
              </w:rPr>
            </w:pPr>
          </w:p>
        </w:tc>
        <w:tc>
          <w:tcPr>
            <w:tcW w:w="4109" w:type="dxa"/>
            <w:gridSpan w:val="3"/>
          </w:tcPr>
          <w:p w14:paraId="728BF021">
            <w:pPr>
              <w:tabs>
                <w:tab w:val="left" w:pos="180"/>
                <w:tab w:val="left" w:pos="1620"/>
              </w:tabs>
              <w:rPr>
                <w:rFonts w:ascii="仿宋" w:hAnsi="仿宋" w:eastAsia="仿宋"/>
                <w:sz w:val="24"/>
              </w:rPr>
            </w:pPr>
          </w:p>
        </w:tc>
      </w:tr>
      <w:tr w14:paraId="1CF68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vAlign w:val="center"/>
          </w:tcPr>
          <w:p w14:paraId="5857CD55">
            <w:pPr>
              <w:tabs>
                <w:tab w:val="left" w:pos="180"/>
                <w:tab w:val="left" w:pos="1620"/>
              </w:tabs>
              <w:rPr>
                <w:rFonts w:ascii="仿宋" w:hAnsi="仿宋" w:eastAsia="仿宋"/>
                <w:sz w:val="24"/>
              </w:rPr>
            </w:pPr>
          </w:p>
        </w:tc>
        <w:tc>
          <w:tcPr>
            <w:tcW w:w="2607" w:type="dxa"/>
          </w:tcPr>
          <w:p w14:paraId="7D7AD0D2">
            <w:pPr>
              <w:tabs>
                <w:tab w:val="left" w:pos="180"/>
                <w:tab w:val="left" w:pos="1620"/>
              </w:tabs>
              <w:rPr>
                <w:rFonts w:ascii="仿宋" w:hAnsi="仿宋" w:eastAsia="仿宋"/>
                <w:sz w:val="24"/>
              </w:rPr>
            </w:pPr>
          </w:p>
        </w:tc>
        <w:tc>
          <w:tcPr>
            <w:tcW w:w="1922" w:type="dxa"/>
          </w:tcPr>
          <w:p w14:paraId="7F47082E">
            <w:pPr>
              <w:tabs>
                <w:tab w:val="left" w:pos="180"/>
                <w:tab w:val="left" w:pos="1620"/>
              </w:tabs>
              <w:rPr>
                <w:rFonts w:ascii="仿宋" w:hAnsi="仿宋" w:eastAsia="仿宋"/>
                <w:sz w:val="24"/>
              </w:rPr>
            </w:pPr>
          </w:p>
        </w:tc>
        <w:tc>
          <w:tcPr>
            <w:tcW w:w="4109" w:type="dxa"/>
            <w:gridSpan w:val="3"/>
          </w:tcPr>
          <w:p w14:paraId="1A808D44">
            <w:pPr>
              <w:tabs>
                <w:tab w:val="left" w:pos="180"/>
                <w:tab w:val="left" w:pos="1620"/>
              </w:tabs>
              <w:rPr>
                <w:rFonts w:ascii="仿宋" w:hAnsi="仿宋" w:eastAsia="仿宋"/>
                <w:sz w:val="24"/>
              </w:rPr>
            </w:pPr>
          </w:p>
        </w:tc>
      </w:tr>
      <w:tr w14:paraId="6A996B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6598AD07">
            <w:pPr>
              <w:tabs>
                <w:tab w:val="left" w:pos="180"/>
                <w:tab w:val="left" w:pos="1620"/>
              </w:tabs>
              <w:rPr>
                <w:rFonts w:ascii="仿宋" w:hAnsi="仿宋" w:eastAsia="仿宋"/>
                <w:sz w:val="24"/>
              </w:rPr>
            </w:pPr>
          </w:p>
        </w:tc>
        <w:tc>
          <w:tcPr>
            <w:tcW w:w="2607" w:type="dxa"/>
          </w:tcPr>
          <w:p w14:paraId="0B7A04EF">
            <w:pPr>
              <w:tabs>
                <w:tab w:val="left" w:pos="180"/>
                <w:tab w:val="left" w:pos="1620"/>
              </w:tabs>
              <w:rPr>
                <w:rFonts w:ascii="仿宋" w:hAnsi="仿宋" w:eastAsia="仿宋"/>
                <w:sz w:val="24"/>
              </w:rPr>
            </w:pPr>
          </w:p>
        </w:tc>
        <w:tc>
          <w:tcPr>
            <w:tcW w:w="1922" w:type="dxa"/>
          </w:tcPr>
          <w:p w14:paraId="46AA31F6">
            <w:pPr>
              <w:tabs>
                <w:tab w:val="left" w:pos="180"/>
                <w:tab w:val="left" w:pos="1620"/>
              </w:tabs>
              <w:rPr>
                <w:rFonts w:ascii="仿宋" w:hAnsi="仿宋" w:eastAsia="仿宋"/>
                <w:sz w:val="24"/>
              </w:rPr>
            </w:pPr>
          </w:p>
        </w:tc>
        <w:tc>
          <w:tcPr>
            <w:tcW w:w="4109" w:type="dxa"/>
            <w:gridSpan w:val="3"/>
          </w:tcPr>
          <w:p w14:paraId="48C94468">
            <w:pPr>
              <w:tabs>
                <w:tab w:val="left" w:pos="180"/>
                <w:tab w:val="left" w:pos="1620"/>
              </w:tabs>
              <w:rPr>
                <w:rFonts w:ascii="仿宋" w:hAnsi="仿宋" w:eastAsia="仿宋"/>
                <w:sz w:val="24"/>
              </w:rPr>
            </w:pPr>
          </w:p>
        </w:tc>
      </w:tr>
      <w:tr w14:paraId="2BC9B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tcPr>
          <w:p w14:paraId="44D86B15">
            <w:pPr>
              <w:tabs>
                <w:tab w:val="left" w:pos="180"/>
                <w:tab w:val="left" w:pos="1620"/>
              </w:tabs>
              <w:rPr>
                <w:rFonts w:ascii="仿宋" w:hAnsi="仿宋" w:eastAsia="仿宋"/>
                <w:sz w:val="24"/>
              </w:rPr>
            </w:pPr>
          </w:p>
        </w:tc>
        <w:tc>
          <w:tcPr>
            <w:tcW w:w="2607" w:type="dxa"/>
          </w:tcPr>
          <w:p w14:paraId="265F9553">
            <w:pPr>
              <w:tabs>
                <w:tab w:val="left" w:pos="180"/>
                <w:tab w:val="left" w:pos="1620"/>
              </w:tabs>
              <w:rPr>
                <w:rFonts w:ascii="仿宋" w:hAnsi="仿宋" w:eastAsia="仿宋"/>
                <w:sz w:val="24"/>
              </w:rPr>
            </w:pPr>
          </w:p>
        </w:tc>
        <w:tc>
          <w:tcPr>
            <w:tcW w:w="1922" w:type="dxa"/>
          </w:tcPr>
          <w:p w14:paraId="3C8CFC8B">
            <w:pPr>
              <w:tabs>
                <w:tab w:val="left" w:pos="180"/>
                <w:tab w:val="left" w:pos="1620"/>
              </w:tabs>
              <w:rPr>
                <w:rFonts w:ascii="仿宋" w:hAnsi="仿宋" w:eastAsia="仿宋"/>
                <w:sz w:val="24"/>
              </w:rPr>
            </w:pPr>
          </w:p>
        </w:tc>
        <w:tc>
          <w:tcPr>
            <w:tcW w:w="4109" w:type="dxa"/>
            <w:gridSpan w:val="3"/>
          </w:tcPr>
          <w:p w14:paraId="67EED2A5">
            <w:pPr>
              <w:tabs>
                <w:tab w:val="left" w:pos="180"/>
                <w:tab w:val="left" w:pos="1620"/>
              </w:tabs>
              <w:rPr>
                <w:rFonts w:ascii="仿宋" w:hAnsi="仿宋" w:eastAsia="仿宋"/>
                <w:sz w:val="24"/>
              </w:rPr>
            </w:pPr>
          </w:p>
        </w:tc>
      </w:tr>
    </w:tbl>
    <w:p w14:paraId="03DE2741">
      <w:pPr>
        <w:tabs>
          <w:tab w:val="left" w:pos="180"/>
          <w:tab w:val="left" w:pos="1620"/>
        </w:tabs>
        <w:rPr>
          <w:rFonts w:ascii="仿宋" w:hAnsi="仿宋" w:eastAsia="仿宋"/>
          <w:sz w:val="24"/>
        </w:rPr>
      </w:pPr>
    </w:p>
    <w:p w14:paraId="72E48C54">
      <w:pPr>
        <w:pStyle w:val="6"/>
        <w:tabs>
          <w:tab w:val="left" w:pos="180"/>
          <w:tab w:val="left" w:pos="1620"/>
        </w:tabs>
        <w:rPr>
          <w:rFonts w:ascii="仿宋" w:hAnsi="仿宋" w:eastAsia="仿宋"/>
          <w:sz w:val="24"/>
          <w:szCs w:val="24"/>
        </w:rPr>
      </w:pPr>
      <w:r>
        <w:rPr>
          <w:rFonts w:hint="eastAsia" w:ascii="仿宋" w:hAnsi="仿宋" w:eastAsia="仿宋"/>
          <w:sz w:val="24"/>
          <w:szCs w:val="24"/>
        </w:rPr>
        <w:t>说明：应对照询价文件《附件3采购需求》逐条说明所提供货物和服务已对询价文件的技术规格及商务做出了实质性的响应，并申明与技术规格条文及商务的响应和偏离。特别对有具体参数要求的指标，供应商必须提供所供货物/服务的具体参数值。如果仅注明“符合”、“满足”或简单复制询价文件要求，将导致响应文件被拒绝。</w:t>
      </w:r>
    </w:p>
    <w:p w14:paraId="02BB20E8">
      <w:pPr>
        <w:pStyle w:val="6"/>
        <w:tabs>
          <w:tab w:val="left" w:pos="180"/>
          <w:tab w:val="left" w:pos="1620"/>
        </w:tabs>
        <w:rPr>
          <w:rFonts w:ascii="仿宋" w:hAnsi="仿宋" w:eastAsia="仿宋"/>
          <w:sz w:val="24"/>
          <w:szCs w:val="24"/>
          <w:u w:val="single"/>
        </w:rPr>
      </w:pPr>
      <w:r>
        <w:rPr>
          <w:rFonts w:hint="eastAsia" w:ascii="仿宋" w:hAnsi="仿宋" w:eastAsia="仿宋"/>
          <w:sz w:val="24"/>
          <w:szCs w:val="24"/>
        </w:rPr>
        <w:t>法定代表人或法定代表人授权代表签字：</w:t>
      </w:r>
      <w:r>
        <w:rPr>
          <w:rFonts w:hint="eastAsia" w:ascii="仿宋" w:hAnsi="仿宋" w:eastAsia="仿宋"/>
          <w:sz w:val="24"/>
          <w:szCs w:val="24"/>
          <w:u w:val="single"/>
        </w:rPr>
        <w:t xml:space="preserve">        </w:t>
      </w:r>
    </w:p>
    <w:p w14:paraId="2E7A08A4">
      <w:pPr>
        <w:pStyle w:val="6"/>
        <w:tabs>
          <w:tab w:val="left" w:pos="180"/>
          <w:tab w:val="left" w:pos="1620"/>
        </w:tabs>
        <w:rPr>
          <w:rFonts w:ascii="仿宋" w:hAnsi="仿宋" w:eastAsia="仿宋"/>
          <w:sz w:val="24"/>
          <w:szCs w:val="24"/>
        </w:rPr>
      </w:pPr>
      <w:r>
        <w:rPr>
          <w:rFonts w:hint="eastAsia" w:ascii="仿宋" w:hAnsi="仿宋" w:eastAsia="仿宋"/>
          <w:sz w:val="24"/>
          <w:szCs w:val="24"/>
        </w:rPr>
        <w:t xml:space="preserve">询价供应商名称（盖章）：               </w:t>
      </w:r>
    </w:p>
    <w:p w14:paraId="5FF9EEE5">
      <w:pPr>
        <w:rPr>
          <w:rFonts w:ascii="仿宋" w:hAnsi="仿宋" w:eastAsia="仿宋"/>
          <w:sz w:val="24"/>
        </w:rPr>
      </w:pPr>
      <w:r>
        <w:rPr>
          <w:rFonts w:hint="eastAsia" w:ascii="仿宋" w:hAnsi="仿宋" w:eastAsia="仿宋"/>
          <w:sz w:val="24"/>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904917-470F-42DD-AF09-D916F20CCF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C9F500-F94D-46E6-B620-814B1172EF78}"/>
  </w:font>
  <w:font w:name="仿宋">
    <w:panose1 w:val="02010609060101010101"/>
    <w:charset w:val="86"/>
    <w:family w:val="modern"/>
    <w:pitch w:val="default"/>
    <w:sig w:usb0="800002BF" w:usb1="38CF7CFA" w:usb2="00000016" w:usb3="00000000" w:csb0="00040001" w:csb1="00000000"/>
    <w:embedRegular r:id="rId3" w:fontKey="{5A8D966E-5B76-447F-9512-471856886479}"/>
  </w:font>
  <w:font w:name="仿宋_GB2312">
    <w:altName w:val="仿宋"/>
    <w:panose1 w:val="02010609030101010101"/>
    <w:charset w:val="86"/>
    <w:family w:val="modern"/>
    <w:pitch w:val="default"/>
    <w:sig w:usb0="00000000" w:usb1="00000000" w:usb2="00000010" w:usb3="00000000" w:csb0="00040000" w:csb1="00000000"/>
    <w:embedRegular r:id="rId4" w:fontKey="{9443A42C-5A5D-4250-9650-AB46AED08F6C}"/>
  </w:font>
  <w:font w:name="___WRD_EMBED_SUB_40">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embedRegular r:id="rId5" w:fontKey="{30A219A2-0030-4868-87CE-A47B3D5F6CC1}"/>
  </w:font>
  <w:font w:name="方正仿宋_GB2312">
    <w:altName w:val="仿宋"/>
    <w:panose1 w:val="00000000000000000000"/>
    <w:charset w:val="86"/>
    <w:family w:val="auto"/>
    <w:pitch w:val="default"/>
    <w:sig w:usb0="00000000" w:usb1="00000000" w:usb2="00000012" w:usb3="00000000" w:csb0="00040001" w:csb1="00000000"/>
    <w:embedRegular r:id="rId6" w:fontKey="{176CA2E4-B2E5-4D24-B069-BB38C56C2A6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BAF8C"/>
    <w:multiLevelType w:val="multilevel"/>
    <w:tmpl w:val="B31BAF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D40BD39"/>
    <w:multiLevelType w:val="multilevel"/>
    <w:tmpl w:val="ED40BD3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E976A70"/>
    <w:multiLevelType w:val="multilevel"/>
    <w:tmpl w:val="3E976A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4426A"/>
    <w:rsid w:val="00047ECB"/>
    <w:rsid w:val="001939D7"/>
    <w:rsid w:val="00260A68"/>
    <w:rsid w:val="002E5362"/>
    <w:rsid w:val="003D312E"/>
    <w:rsid w:val="003F29CC"/>
    <w:rsid w:val="004D5CCB"/>
    <w:rsid w:val="005A4B70"/>
    <w:rsid w:val="005A6B43"/>
    <w:rsid w:val="005D382E"/>
    <w:rsid w:val="006571FD"/>
    <w:rsid w:val="006A0383"/>
    <w:rsid w:val="006B15E1"/>
    <w:rsid w:val="006F0EBD"/>
    <w:rsid w:val="00743887"/>
    <w:rsid w:val="007C60C4"/>
    <w:rsid w:val="008747B6"/>
    <w:rsid w:val="00A17AFA"/>
    <w:rsid w:val="00B543B8"/>
    <w:rsid w:val="00B6344C"/>
    <w:rsid w:val="00B64D8B"/>
    <w:rsid w:val="00BA609F"/>
    <w:rsid w:val="00C51E03"/>
    <w:rsid w:val="00D03EB1"/>
    <w:rsid w:val="00D061EF"/>
    <w:rsid w:val="00D06A4D"/>
    <w:rsid w:val="00D20B84"/>
    <w:rsid w:val="00D20F99"/>
    <w:rsid w:val="00E45CA4"/>
    <w:rsid w:val="00F12011"/>
    <w:rsid w:val="00FB14A7"/>
    <w:rsid w:val="07530620"/>
    <w:rsid w:val="088E668B"/>
    <w:rsid w:val="0C5663A6"/>
    <w:rsid w:val="0D4F44B9"/>
    <w:rsid w:val="0F250C02"/>
    <w:rsid w:val="0F83481D"/>
    <w:rsid w:val="0FBD5ACC"/>
    <w:rsid w:val="1014426A"/>
    <w:rsid w:val="134C478E"/>
    <w:rsid w:val="13D05CA0"/>
    <w:rsid w:val="13F528A9"/>
    <w:rsid w:val="1ACA37CD"/>
    <w:rsid w:val="1C251940"/>
    <w:rsid w:val="1DEB008A"/>
    <w:rsid w:val="38E545D3"/>
    <w:rsid w:val="427A423F"/>
    <w:rsid w:val="4B511645"/>
    <w:rsid w:val="5BF65B3A"/>
    <w:rsid w:val="72521C5B"/>
    <w:rsid w:val="7B69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qFormat/>
    <w:uiPriority w:val="1"/>
    <w:pPr>
      <w:autoSpaceDE w:val="0"/>
      <w:autoSpaceDN w:val="0"/>
      <w:adjustRightInd w:val="0"/>
      <w:jc w:val="left"/>
    </w:pPr>
    <w:rPr>
      <w:rFonts w:ascii="宋体" w:hAnsi="宋体" w:cs="Times New Roman"/>
      <w:kern w:val="0"/>
      <w:sz w:val="20"/>
    </w:rPr>
  </w:style>
  <w:style w:type="paragraph" w:styleId="6">
    <w:name w:val="Plain Text"/>
    <w:basedOn w:val="1"/>
    <w:unhideWhenUsed/>
    <w:qFormat/>
    <w:uiPriority w:val="0"/>
    <w:rPr>
      <w:szCs w:val="20"/>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annotation subject"/>
    <w:basedOn w:val="4"/>
    <w:next w:val="4"/>
    <w:link w:val="21"/>
    <w:qFormat/>
    <w:uiPriority w:val="0"/>
    <w:rPr>
      <w:b/>
      <w:bCs/>
    </w:rPr>
  </w:style>
  <w:style w:type="table" w:styleId="11">
    <w:name w:val="Table Grid"/>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styleId="15">
    <w:name w:val="List Paragraph"/>
    <w:basedOn w:val="1"/>
    <w:unhideWhenUsed/>
    <w:qFormat/>
    <w:uiPriority w:val="0"/>
    <w:pPr>
      <w:ind w:firstLine="420" w:firstLineChars="200"/>
    </w:p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2"/>
    <w:link w:val="8"/>
    <w:qFormat/>
    <w:uiPriority w:val="0"/>
    <w:rPr>
      <w:rFonts w:asciiTheme="minorHAnsi" w:hAnsiTheme="minorHAnsi" w:eastAsiaTheme="minorEastAsia" w:cstheme="minorBidi"/>
      <w:kern w:val="2"/>
      <w:sz w:val="18"/>
      <w:szCs w:val="18"/>
    </w:rPr>
  </w:style>
  <w:style w:type="character" w:customStyle="1" w:styleId="19">
    <w:name w:val="页脚 字符"/>
    <w:basedOn w:val="12"/>
    <w:link w:val="7"/>
    <w:qFormat/>
    <w:uiPriority w:val="0"/>
    <w:rPr>
      <w:rFonts w:asciiTheme="minorHAnsi" w:hAnsiTheme="minorHAnsi" w:eastAsiaTheme="minorEastAsia" w:cstheme="minorBidi"/>
      <w:kern w:val="2"/>
      <w:sz w:val="18"/>
      <w:szCs w:val="18"/>
    </w:rPr>
  </w:style>
  <w:style w:type="character" w:customStyle="1" w:styleId="20">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4D65-09A1-4F51-97DB-03CC9AA5D7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2826</Words>
  <Characters>3149</Characters>
  <Lines>127</Lines>
  <Paragraphs>113</Paragraphs>
  <TotalTime>19</TotalTime>
  <ScaleCrop>false</ScaleCrop>
  <LinksUpToDate>false</LinksUpToDate>
  <CharactersWithSpaces>3226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2026-07-06T01:46:00Z</dcterms:created>
  <dc:creator>文军</dc:creator>
  <cp:lastModifiedBy>梁F</cp:lastModifiedBy>
  <dcterms:modified xsi:type="dcterms:W3CDTF">2026-07-06T06:32:34Z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C2566C19A6D8414FAFE4006618B9BE53_13</vt:lpwstr>
  </property>
  <property fmtid="{D5CDD505-2E9C-101B-9397-08002B2CF9AE}" pid="4" name="KSOTemplateDocerSaveRecord">
    <vt:lpwstr>eyJoZGlkIjoiMDM1YmQyYWFmOThiNWE4MzU2YWNjZDUyZTBmODk2NmYiLCJ1c2VySWQiOiI0Mzg3NzY2NDEifQ==</vt:lpwstr>
  </property>
</Properties>
</file>