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附件：</w:t>
      </w:r>
    </w:p>
    <w:p>
      <w:pPr>
        <w:pStyle w:val="3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en-US" w:bidi="ar-SA"/>
        </w:rPr>
      </w:pPr>
    </w:p>
    <w:p>
      <w:pPr>
        <w:pStyle w:val="3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en-US" w:bidi="ar-SA"/>
        </w:rPr>
        <w:t>广西中医药大学附设中医学校（广西中医学校）东葛校区摄影实践基地经营项目报名表</w:t>
      </w:r>
    </w:p>
    <w:p>
      <w:pPr>
        <w:pStyle w:val="3"/>
        <w:rPr>
          <w:rFonts w:hint="eastAsia" w:ascii="宋体" w:hAnsi="宋体" w:cs="宋体"/>
          <w:color w:val="auto"/>
          <w:szCs w:val="21"/>
          <w:highlight w:val="none"/>
          <w:u w:val="none"/>
        </w:rPr>
      </w:pPr>
    </w:p>
    <w:p>
      <w:pPr>
        <w:pStyle w:val="3"/>
        <w:rPr>
          <w:rFonts w:hint="eastAsia" w:ascii="宋体" w:hAnsi="宋体" w:cs="宋体"/>
          <w:color w:val="auto"/>
          <w:szCs w:val="21"/>
          <w:highlight w:val="none"/>
          <w:u w:val="none"/>
        </w:rPr>
      </w:pPr>
    </w:p>
    <w:p>
      <w:pPr>
        <w:pStyle w:val="3"/>
        <w:rPr>
          <w:rFonts w:hint="eastAsia" w:ascii="宋体" w:hAnsi="宋体" w:cs="宋体"/>
          <w:color w:val="auto"/>
          <w:szCs w:val="21"/>
          <w:highlight w:val="none"/>
          <w:u w:val="none"/>
        </w:rPr>
      </w:pPr>
    </w:p>
    <w:tbl>
      <w:tblPr>
        <w:tblStyle w:val="4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542"/>
        <w:gridCol w:w="1489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0" w:name="_Toc466415585"/>
            <w:bookmarkStart w:id="1" w:name="_Toc466415363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  <w:bookmarkEnd w:id="0"/>
            <w:bookmarkEnd w:id="1"/>
          </w:p>
        </w:tc>
        <w:tc>
          <w:tcPr>
            <w:tcW w:w="725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  <w:t>广西中医药大学附设中医学校（广西中医学校）东葛校区摄影实践基地经营项目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2" w:name="_Toc466415591"/>
            <w:bookmarkStart w:id="3" w:name="_Toc466415369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报名单位</w:t>
            </w:r>
            <w:bookmarkEnd w:id="2"/>
            <w:bookmarkEnd w:id="3"/>
          </w:p>
        </w:tc>
        <w:tc>
          <w:tcPr>
            <w:tcW w:w="725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4" w:name="_Toc466415370"/>
            <w:bookmarkStart w:id="5" w:name="_Toc466415592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单位地址</w:t>
            </w:r>
            <w:bookmarkEnd w:id="4"/>
            <w:bookmarkEnd w:id="5"/>
          </w:p>
        </w:tc>
        <w:tc>
          <w:tcPr>
            <w:tcW w:w="3542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6" w:name="_Toc466415371"/>
            <w:bookmarkStart w:id="7" w:name="_Toc466415593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邮政编码</w:t>
            </w:r>
            <w:bookmarkEnd w:id="6"/>
            <w:bookmarkEnd w:id="7"/>
          </w:p>
        </w:tc>
        <w:tc>
          <w:tcPr>
            <w:tcW w:w="2219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8" w:name="_Toc466415372"/>
            <w:bookmarkStart w:id="9" w:name="_Toc466415594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联系人/</w:t>
            </w:r>
            <w:bookmarkEnd w:id="8"/>
            <w:bookmarkEnd w:id="9"/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0" w:name="_Toc466415373"/>
            <w:bookmarkStart w:id="11" w:name="_Toc466415595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项目负责人</w:t>
            </w:r>
            <w:bookmarkEnd w:id="10"/>
            <w:bookmarkEnd w:id="11"/>
          </w:p>
        </w:tc>
        <w:tc>
          <w:tcPr>
            <w:tcW w:w="3542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2" w:name="_Toc466415596"/>
            <w:bookmarkStart w:id="13" w:name="_Toc466415374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  <w:bookmarkEnd w:id="12"/>
            <w:bookmarkEnd w:id="13"/>
          </w:p>
        </w:tc>
        <w:tc>
          <w:tcPr>
            <w:tcW w:w="2219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4" w:name="_Toc466415597"/>
            <w:bookmarkStart w:id="15" w:name="_Toc466415375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电子邮件</w:t>
            </w:r>
            <w:bookmarkEnd w:id="14"/>
            <w:bookmarkEnd w:id="15"/>
          </w:p>
        </w:tc>
        <w:tc>
          <w:tcPr>
            <w:tcW w:w="3542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6" w:name="_Toc466415598"/>
            <w:bookmarkStart w:id="17" w:name="_Toc466415376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传真</w:t>
            </w:r>
            <w:bookmarkEnd w:id="16"/>
            <w:bookmarkEnd w:id="17"/>
          </w:p>
        </w:tc>
        <w:tc>
          <w:tcPr>
            <w:tcW w:w="2219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8" w:name="_Toc466415377"/>
            <w:bookmarkStart w:id="19" w:name="_Toc466415599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报名单位相关资质信息</w:t>
            </w:r>
            <w:bookmarkEnd w:id="18"/>
            <w:bookmarkEnd w:id="19"/>
          </w:p>
        </w:tc>
        <w:tc>
          <w:tcPr>
            <w:tcW w:w="725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20" w:name="_Toc466415600"/>
            <w:bookmarkStart w:id="21" w:name="_Toc466415378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报名确认:</w:t>
            </w:r>
            <w:bookmarkEnd w:id="20"/>
            <w:bookmarkEnd w:id="21"/>
          </w:p>
          <w:p>
            <w:pPr>
              <w:spacing w:line="440" w:lineRule="exact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       </w:t>
            </w:r>
            <w:bookmarkStart w:id="22" w:name="_Toc466415601"/>
            <w:bookmarkStart w:id="23" w:name="_Toc466415379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单位名称：          （盖章）</w:t>
            </w:r>
            <w:bookmarkEnd w:id="22"/>
            <w:bookmarkEnd w:id="23"/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</w:t>
            </w:r>
            <w:bookmarkStart w:id="24" w:name="_Toc466415602"/>
            <w:bookmarkStart w:id="25" w:name="_Toc466415380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法人代表</w:t>
            </w:r>
            <w:r>
              <w:rPr>
                <w:rFonts w:hint="eastAsia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或经营者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签章：</w:t>
            </w:r>
            <w:bookmarkEnd w:id="24"/>
            <w:bookmarkEnd w:id="25"/>
            <w:bookmarkStart w:id="28" w:name="_GoBack"/>
            <w:bookmarkEnd w:id="28"/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</w:t>
            </w:r>
            <w:bookmarkStart w:id="26" w:name="_Toc466415603"/>
            <w:bookmarkStart w:id="27" w:name="_Toc466415381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日期：</w:t>
            </w:r>
            <w:bookmarkEnd w:id="26"/>
            <w:bookmarkEnd w:id="27"/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8155A"/>
    <w:rsid w:val="676A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2022-07-28T05:17:00Z</dcterms:created>
  <dc:creator>1</dc:creator>
  <cp:lastModifiedBy>1</cp:lastModifiedBy>
  <dcterms:modified xsi:type="dcterms:W3CDTF">2022-07-28T08:11:52Z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