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Times New Roman"/>
          <w:kern w:val="0"/>
          <w:sz w:val="28"/>
          <w:szCs w:val="28"/>
        </w:rPr>
      </w:pPr>
      <w:bookmarkStart w:id="0" w:name="_GoBack"/>
      <w:bookmarkEnd w:id="0"/>
    </w:p>
    <w:p>
      <w:pPr>
        <w:rPr>
          <w:rFonts w:ascii="黑体" w:hAnsi="黑体" w:eastAsia="黑体" w:cs="Times New Roman"/>
          <w:kern w:val="0"/>
          <w:sz w:val="28"/>
          <w:szCs w:val="28"/>
        </w:rPr>
      </w:pPr>
      <w:r>
        <w:rPr>
          <w:rFonts w:hint="eastAsia" w:ascii="黑体" w:hAnsi="黑体" w:eastAsia="黑体" w:cs="Times New Roman"/>
          <w:kern w:val="0"/>
          <w:sz w:val="28"/>
          <w:szCs w:val="28"/>
        </w:rPr>
        <w:t>附件1</w:t>
      </w:r>
    </w:p>
    <w:p>
      <w:pPr>
        <w:jc w:val="center"/>
        <w:rPr>
          <w:rFonts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2019年瑶医常用诊疗技能培训班参加回执</w:t>
      </w:r>
    </w:p>
    <w:tbl>
      <w:tblPr>
        <w:tblStyle w:val="6"/>
        <w:tblW w:w="8708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1922"/>
        <w:gridCol w:w="6"/>
        <w:gridCol w:w="683"/>
        <w:gridCol w:w="923"/>
        <w:gridCol w:w="6"/>
        <w:gridCol w:w="682"/>
        <w:gridCol w:w="793"/>
        <w:gridCol w:w="824"/>
        <w:gridCol w:w="15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1280" w:type="dxa"/>
            <w:tcMar>
              <w:left w:w="34" w:type="dxa"/>
              <w:right w:w="34" w:type="dxa"/>
            </w:tcMar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姓名</w:t>
            </w:r>
          </w:p>
        </w:tc>
        <w:tc>
          <w:tcPr>
            <w:tcW w:w="1928" w:type="dxa"/>
            <w:gridSpan w:val="2"/>
            <w:tcMar>
              <w:left w:w="34" w:type="dxa"/>
              <w:right w:w="34" w:type="dxa"/>
            </w:tcMar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83" w:type="dxa"/>
            <w:tcMar>
              <w:left w:w="34" w:type="dxa"/>
              <w:right w:w="34" w:type="dxa"/>
            </w:tcMar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性别</w:t>
            </w:r>
          </w:p>
        </w:tc>
        <w:tc>
          <w:tcPr>
            <w:tcW w:w="929" w:type="dxa"/>
            <w:gridSpan w:val="2"/>
            <w:tcMar>
              <w:left w:w="34" w:type="dxa"/>
              <w:right w:w="34" w:type="dxa"/>
            </w:tcMar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82" w:type="dxa"/>
            <w:tcMar>
              <w:left w:w="34" w:type="dxa"/>
              <w:right w:w="34" w:type="dxa"/>
            </w:tcMar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年龄</w:t>
            </w:r>
          </w:p>
        </w:tc>
        <w:tc>
          <w:tcPr>
            <w:tcW w:w="793" w:type="dxa"/>
            <w:tcMar>
              <w:left w:w="34" w:type="dxa"/>
              <w:right w:w="34" w:type="dxa"/>
            </w:tcMar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24" w:type="dxa"/>
            <w:tcMar>
              <w:left w:w="34" w:type="dxa"/>
              <w:right w:w="34" w:type="dxa"/>
            </w:tcMar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民族</w:t>
            </w:r>
          </w:p>
        </w:tc>
        <w:tc>
          <w:tcPr>
            <w:tcW w:w="1589" w:type="dxa"/>
            <w:tcMar>
              <w:left w:w="34" w:type="dxa"/>
              <w:right w:w="34" w:type="dxa"/>
            </w:tcMar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1280" w:type="dxa"/>
            <w:tcMar>
              <w:left w:w="34" w:type="dxa"/>
              <w:right w:w="34" w:type="dxa"/>
            </w:tcMar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单位名称</w:t>
            </w:r>
          </w:p>
        </w:tc>
        <w:tc>
          <w:tcPr>
            <w:tcW w:w="3540" w:type="dxa"/>
            <w:gridSpan w:val="5"/>
            <w:tcMar>
              <w:left w:w="34" w:type="dxa"/>
              <w:right w:w="34" w:type="dxa"/>
            </w:tcMar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75" w:type="dxa"/>
            <w:gridSpan w:val="2"/>
            <w:tcMar>
              <w:left w:w="34" w:type="dxa"/>
              <w:right w:w="34" w:type="dxa"/>
            </w:tcMar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职务/职称</w:t>
            </w:r>
          </w:p>
        </w:tc>
        <w:tc>
          <w:tcPr>
            <w:tcW w:w="2413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1280" w:type="dxa"/>
            <w:tcMar>
              <w:left w:w="34" w:type="dxa"/>
              <w:right w:w="34" w:type="dxa"/>
            </w:tcMar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通讯地址</w:t>
            </w:r>
          </w:p>
        </w:tc>
        <w:tc>
          <w:tcPr>
            <w:tcW w:w="5015" w:type="dxa"/>
            <w:gridSpan w:val="7"/>
            <w:tcMar>
              <w:left w:w="34" w:type="dxa"/>
              <w:right w:w="34" w:type="dxa"/>
            </w:tcMar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邮编</w:t>
            </w:r>
          </w:p>
        </w:tc>
        <w:tc>
          <w:tcPr>
            <w:tcW w:w="1589" w:type="dxa"/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1280" w:type="dxa"/>
            <w:tcMar>
              <w:left w:w="34" w:type="dxa"/>
              <w:right w:w="34" w:type="dxa"/>
            </w:tcMar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手  机</w:t>
            </w:r>
          </w:p>
        </w:tc>
        <w:tc>
          <w:tcPr>
            <w:tcW w:w="1922" w:type="dxa"/>
            <w:tcMar>
              <w:left w:w="34" w:type="dxa"/>
              <w:right w:w="34" w:type="dxa"/>
            </w:tcMar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61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电子信箱</w:t>
            </w:r>
          </w:p>
        </w:tc>
        <w:tc>
          <w:tcPr>
            <w:tcW w:w="3894" w:type="dxa"/>
            <w:gridSpan w:val="5"/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  <w:jc w:val="center"/>
        </w:trPr>
        <w:tc>
          <w:tcPr>
            <w:tcW w:w="1280" w:type="dxa"/>
            <w:tcMar>
              <w:left w:w="34" w:type="dxa"/>
              <w:right w:w="34" w:type="dxa"/>
            </w:tcMar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住房要求</w:t>
            </w:r>
          </w:p>
        </w:tc>
        <w:tc>
          <w:tcPr>
            <w:tcW w:w="7428" w:type="dxa"/>
            <w:gridSpan w:val="9"/>
            <w:tcMar>
              <w:left w:w="34" w:type="dxa"/>
              <w:right w:w="34" w:type="dxa"/>
            </w:tcMar>
            <w:vAlign w:val="center"/>
          </w:tcPr>
          <w:p>
            <w:pPr>
              <w:spacing w:line="50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szCs w:val="21"/>
              </w:rPr>
              <w:t>标</w:t>
            </w:r>
            <w:r>
              <w:rPr>
                <w:rFonts w:hint="eastAsia"/>
                <w:szCs w:val="21"/>
              </w:rPr>
              <w:t>准双人</w:t>
            </w:r>
            <w:r>
              <w:rPr>
                <w:szCs w:val="21"/>
              </w:rPr>
              <w:t>间</w:t>
            </w:r>
            <w:r>
              <w:rPr>
                <w:rFonts w:hint="eastAsia"/>
                <w:szCs w:val="21"/>
              </w:rPr>
              <w:t>200</w:t>
            </w:r>
            <w:r>
              <w:rPr>
                <w:szCs w:val="21"/>
              </w:rPr>
              <w:t>元</w:t>
            </w:r>
            <w:r>
              <w:rPr>
                <w:rFonts w:hint="eastAsia"/>
                <w:szCs w:val="21"/>
              </w:rPr>
              <w:t>/天</w:t>
            </w:r>
            <w:r>
              <w:rPr>
                <w:rFonts w:hint="eastAsia"/>
                <w:szCs w:val="21"/>
                <w:lang w:val="en-US" w:eastAsia="zh-CN"/>
              </w:rPr>
              <w:t>.间</w:t>
            </w:r>
          </w:p>
          <w:p>
            <w:pPr>
              <w:spacing w:line="500" w:lineRule="exact"/>
              <w:rPr>
                <w:szCs w:val="21"/>
              </w:rPr>
            </w:pPr>
          </w:p>
          <w:p>
            <w:pPr>
              <w:spacing w:line="5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是否安排住宿：是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ascii="宋体" w:hAnsi="宋体"/>
                <w:szCs w:val="21"/>
              </w:rPr>
              <w:t xml:space="preserve">      否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spacing w:line="500" w:lineRule="exac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280" w:type="dxa"/>
            <w:tcMar>
              <w:left w:w="34" w:type="dxa"/>
              <w:right w:w="34" w:type="dxa"/>
            </w:tcMar>
            <w:vAlign w:val="center"/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备  注</w:t>
            </w:r>
          </w:p>
        </w:tc>
        <w:tc>
          <w:tcPr>
            <w:tcW w:w="7428" w:type="dxa"/>
            <w:gridSpan w:val="9"/>
            <w:tcMar>
              <w:left w:w="34" w:type="dxa"/>
              <w:right w:w="34" w:type="dxa"/>
            </w:tcMar>
          </w:tcPr>
          <w:p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</w:tr>
    </w:tbl>
    <w:p>
      <w:pPr>
        <w:autoSpaceDE w:val="0"/>
        <w:autoSpaceDN w:val="0"/>
        <w:ind w:left="563" w:leftChars="135" w:right="252" w:rightChars="120" w:hanging="280" w:hangingChars="117"/>
        <w:rPr>
          <w:rFonts w:eastAsia="楷体"/>
          <w:spacing w:val="-4"/>
          <w:kern w:val="0"/>
          <w:sz w:val="24"/>
        </w:rPr>
      </w:pPr>
      <w:r>
        <w:rPr>
          <w:rFonts w:eastAsia="楷体"/>
          <w:kern w:val="0"/>
          <w:sz w:val="24"/>
        </w:rPr>
        <w:t>注：</w:t>
      </w:r>
      <w:r>
        <w:rPr>
          <w:rFonts w:hint="eastAsia" w:eastAsia="楷体"/>
          <w:spacing w:val="-4"/>
          <w:kern w:val="0"/>
          <w:sz w:val="24"/>
        </w:rPr>
        <w:t>请参加培训人员填写此表后于</w:t>
      </w:r>
      <w:r>
        <w:rPr>
          <w:rFonts w:ascii="Times New Roman" w:hAnsi="Times New Roman" w:eastAsia="楷体" w:cs="Times New Roman"/>
          <w:spacing w:val="-4"/>
          <w:kern w:val="0"/>
          <w:sz w:val="24"/>
        </w:rPr>
        <w:t>201</w:t>
      </w:r>
      <w:r>
        <w:rPr>
          <w:rFonts w:hint="eastAsia" w:ascii="Times New Roman" w:hAnsi="Times New Roman" w:eastAsia="楷体" w:cs="Times New Roman"/>
          <w:spacing w:val="-4"/>
          <w:kern w:val="0"/>
          <w:sz w:val="24"/>
        </w:rPr>
        <w:t>9</w:t>
      </w:r>
      <w:r>
        <w:rPr>
          <w:rFonts w:hint="eastAsia" w:eastAsia="楷体"/>
          <w:spacing w:val="-4"/>
          <w:kern w:val="0"/>
          <w:sz w:val="24"/>
        </w:rPr>
        <w:t>年0</w:t>
      </w:r>
      <w:r>
        <w:rPr>
          <w:rFonts w:ascii="Times New Roman" w:hAnsi="Times New Roman" w:eastAsia="楷体" w:cs="Times New Roman"/>
          <w:spacing w:val="-4"/>
          <w:kern w:val="0"/>
          <w:sz w:val="24"/>
        </w:rPr>
        <w:t>6</w:t>
      </w:r>
      <w:r>
        <w:rPr>
          <w:rFonts w:hint="eastAsia" w:eastAsia="楷体"/>
          <w:spacing w:val="-4"/>
          <w:kern w:val="0"/>
          <w:sz w:val="24"/>
        </w:rPr>
        <w:t>月21日前将电子版发送到邮箱</w:t>
      </w:r>
      <w:r>
        <w:fldChar w:fldCharType="begin"/>
      </w:r>
      <w:r>
        <w:instrText xml:space="preserve"> HYPERLINK "mailto:2935271589@qq.com，" </w:instrText>
      </w:r>
      <w:r>
        <w:fldChar w:fldCharType="separate"/>
      </w:r>
      <w:r>
        <w:rPr>
          <w:rStyle w:val="9"/>
          <w:rFonts w:hint="eastAsia" w:eastAsia="楷体"/>
          <w:spacing w:val="-4"/>
          <w:kern w:val="0"/>
          <w:sz w:val="24"/>
        </w:rPr>
        <w:t>2935271589</w:t>
      </w:r>
      <w:r>
        <w:rPr>
          <w:rStyle w:val="9"/>
          <w:rFonts w:ascii="Times New Roman" w:hAnsi="Times New Roman" w:eastAsia="楷体" w:cs="Times New Roman"/>
          <w:spacing w:val="-4"/>
          <w:kern w:val="0"/>
          <w:sz w:val="24"/>
        </w:rPr>
        <w:t>@qq.com</w:t>
      </w:r>
      <w:r>
        <w:rPr>
          <w:rStyle w:val="9"/>
          <w:rFonts w:eastAsia="楷体"/>
          <w:kern w:val="0"/>
          <w:sz w:val="24"/>
        </w:rPr>
        <w:t>，</w:t>
      </w:r>
      <w:r>
        <w:rPr>
          <w:rStyle w:val="9"/>
          <w:rFonts w:eastAsia="楷体"/>
          <w:kern w:val="0"/>
          <w:sz w:val="24"/>
        </w:rPr>
        <w:fldChar w:fldCharType="end"/>
      </w:r>
      <w:r>
        <w:rPr>
          <w:rFonts w:hint="eastAsia" w:eastAsia="楷体"/>
          <w:kern w:val="0"/>
          <w:sz w:val="24"/>
        </w:rPr>
        <w:t xml:space="preserve">  </w:t>
      </w:r>
      <w:r>
        <w:rPr>
          <w:rFonts w:eastAsia="楷体"/>
          <w:spacing w:val="-4"/>
          <w:kern w:val="0"/>
          <w:sz w:val="24"/>
        </w:rPr>
        <w:t>联系人</w:t>
      </w:r>
      <w:r>
        <w:rPr>
          <w:rFonts w:hint="eastAsia" w:eastAsia="楷体"/>
          <w:spacing w:val="-4"/>
          <w:kern w:val="0"/>
          <w:sz w:val="24"/>
        </w:rPr>
        <w:t>：甄老师 0771-3115873，18377132094</w:t>
      </w:r>
      <w:r>
        <w:rPr>
          <w:rFonts w:eastAsia="楷体"/>
          <w:kern w:val="0"/>
          <w:sz w:val="24"/>
        </w:rPr>
        <w:t>。</w:t>
      </w:r>
    </w:p>
    <w:p>
      <w:pPr>
        <w:widowControl/>
        <w:jc w:val="left"/>
        <w:rPr>
          <w:rFonts w:ascii="方正仿宋_GBK" w:eastAsia="方正仿宋_GBK"/>
          <w:sz w:val="28"/>
          <w:szCs w:val="28"/>
        </w:rPr>
      </w:pPr>
    </w:p>
    <w:p>
      <w:pPr>
        <w:rPr>
          <w:rFonts w:ascii="黑体" w:hAnsi="黑体" w:eastAsia="黑体" w:cs="Times New Roman"/>
          <w:kern w:val="0"/>
          <w:sz w:val="28"/>
          <w:szCs w:val="28"/>
        </w:rPr>
      </w:pPr>
    </w:p>
    <w:p>
      <w:pPr>
        <w:rPr>
          <w:rFonts w:ascii="黑体" w:hAnsi="黑体" w:eastAsia="黑体" w:cs="Times New Roman"/>
          <w:kern w:val="0"/>
          <w:sz w:val="28"/>
          <w:szCs w:val="28"/>
        </w:rPr>
      </w:pPr>
    </w:p>
    <w:p>
      <w:pPr>
        <w:rPr>
          <w:rFonts w:ascii="黑体" w:hAnsi="黑体" w:eastAsia="黑体" w:cs="Times New Roman"/>
          <w:kern w:val="0"/>
          <w:sz w:val="28"/>
          <w:szCs w:val="28"/>
        </w:rPr>
      </w:pPr>
    </w:p>
    <w:p>
      <w:pPr>
        <w:rPr>
          <w:rFonts w:ascii="黑体" w:hAnsi="黑体" w:eastAsia="黑体" w:cs="Times New Roman"/>
          <w:kern w:val="0"/>
          <w:sz w:val="28"/>
          <w:szCs w:val="28"/>
        </w:rPr>
      </w:pPr>
    </w:p>
    <w:p>
      <w:pPr>
        <w:rPr>
          <w:rFonts w:ascii="黑体" w:hAnsi="黑体" w:eastAsia="黑体" w:cs="Times New Roman"/>
          <w:kern w:val="0"/>
          <w:sz w:val="28"/>
          <w:szCs w:val="28"/>
        </w:rPr>
      </w:pPr>
    </w:p>
    <w:p>
      <w:pPr>
        <w:rPr>
          <w:rFonts w:ascii="黑体" w:hAnsi="黑体" w:eastAsia="黑体" w:cs="Times New Roman"/>
          <w:kern w:val="0"/>
          <w:sz w:val="28"/>
          <w:szCs w:val="28"/>
        </w:rPr>
      </w:pPr>
    </w:p>
    <w:p>
      <w:pPr>
        <w:rPr>
          <w:rFonts w:ascii="黑体" w:hAnsi="黑体" w:eastAsia="黑体" w:cs="Times New Roman"/>
          <w:kern w:val="0"/>
          <w:sz w:val="28"/>
          <w:szCs w:val="28"/>
        </w:rPr>
      </w:pPr>
    </w:p>
    <w:p>
      <w:pPr>
        <w:rPr>
          <w:rFonts w:ascii="黑体" w:hAnsi="黑体" w:eastAsia="黑体" w:cs="Times New Roman"/>
          <w:kern w:val="0"/>
          <w:sz w:val="28"/>
          <w:szCs w:val="28"/>
        </w:rPr>
      </w:pPr>
    </w:p>
    <w:p>
      <w:pPr>
        <w:rPr>
          <w:rFonts w:ascii="黑体" w:hAnsi="黑体" w:eastAsia="黑体" w:cs="Times New Roman"/>
          <w:kern w:val="0"/>
          <w:sz w:val="28"/>
          <w:szCs w:val="28"/>
        </w:rPr>
      </w:pPr>
      <w:r>
        <w:rPr>
          <w:rFonts w:hint="eastAsia" w:ascii="黑体" w:hAnsi="黑体" w:eastAsia="黑体" w:cs="Times New Roman"/>
          <w:kern w:val="0"/>
          <w:sz w:val="28"/>
          <w:szCs w:val="28"/>
        </w:rPr>
        <w:t>附件2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2019年瑶医常用诊疗技能培训班培训班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日程安排表</w:t>
      </w:r>
    </w:p>
    <w:tbl>
      <w:tblPr>
        <w:tblStyle w:val="6"/>
        <w:tblW w:w="9229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1559"/>
        <w:gridCol w:w="3969"/>
        <w:gridCol w:w="1418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29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时间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培训内容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授课</w:t>
            </w: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老师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91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2019年06月28日</w:t>
            </w: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（星期五）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Cs w:val="21"/>
              </w:rPr>
              <w:t>9:00-6:00</w:t>
            </w:r>
          </w:p>
        </w:tc>
        <w:tc>
          <w:tcPr>
            <w:tcW w:w="3969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报到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Cs w:val="21"/>
              </w:rPr>
              <w:t>　甄老师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Cs w:val="21"/>
              </w:rPr>
              <w:t>（办公楼123号办公室）</w:t>
            </w:r>
          </w:p>
        </w:tc>
        <w:tc>
          <w:tcPr>
            <w:tcW w:w="992" w:type="dxa"/>
            <w:vMerge w:val="restart"/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广西中医药大学明秀校区</w:t>
            </w:r>
          </w:p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（南宁市明秀东路179号）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91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Cs w:val="21"/>
              </w:rPr>
              <w:t>15:00-17:00</w:t>
            </w:r>
          </w:p>
        </w:tc>
        <w:tc>
          <w:tcPr>
            <w:tcW w:w="396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91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2019年06月29日</w:t>
            </w: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（星期六）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Cs w:val="21"/>
              </w:rPr>
              <w:t>9:30-10:30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Cs w:val="21"/>
              </w:rPr>
              <w:t>瑶医目诊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ind w:firstLine="211" w:firstLineChars="100"/>
              <w:rPr>
                <w:rFonts w:ascii="仿宋_GB2312" w:hAnsi="宋体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Cs w:val="21"/>
              </w:rPr>
              <w:t xml:space="preserve">李  彤   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91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Cs w:val="21"/>
              </w:rPr>
              <w:t>10:40-6:00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Cs w:val="21"/>
              </w:rPr>
              <w:t>瑶医临床常见诊法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Cs w:val="21"/>
              </w:rPr>
              <w:t xml:space="preserve">闫国跃  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91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2019年06月30日</w:t>
            </w: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（星期日）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Cs w:val="21"/>
              </w:rPr>
              <w:t>9:30-11:30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Cs w:val="21"/>
              </w:rPr>
              <w:t>瑶医临床常见疗法（瑶医竹筒梅花针、瑶医灸法）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ind w:firstLine="211" w:firstLineChars="100"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Cs w:val="21"/>
              </w:rPr>
              <w:t xml:space="preserve">梁琼平  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91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Cs w:val="21"/>
              </w:rPr>
              <w:t>15:00-17:00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Cs w:val="21"/>
              </w:rPr>
              <w:t>瑶医痛症疗法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ind w:firstLine="211" w:firstLineChars="100"/>
              <w:jc w:val="left"/>
              <w:rPr>
                <w:rFonts w:ascii="仿宋_GB2312" w:hAnsi="宋体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kern w:val="0"/>
                <w:szCs w:val="21"/>
              </w:rPr>
              <w:t xml:space="preserve">梁琼平  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rFonts w:ascii="宋体"/>
          <w:sz w:val="28"/>
          <w:szCs w:val="28"/>
        </w:rPr>
      </w:pPr>
    </w:p>
    <w:p>
      <w:pPr>
        <w:widowControl/>
        <w:jc w:val="left"/>
        <w:rPr>
          <w:rFonts w:ascii="宋体"/>
          <w:sz w:val="28"/>
          <w:szCs w:val="28"/>
        </w:rPr>
      </w:pPr>
    </w:p>
    <w:p>
      <w:pPr>
        <w:widowControl/>
        <w:jc w:val="left"/>
        <w:rPr>
          <w:rFonts w:ascii="宋体"/>
          <w:sz w:val="28"/>
          <w:szCs w:val="28"/>
        </w:rPr>
      </w:pPr>
    </w:p>
    <w:p>
      <w:pPr>
        <w:widowControl/>
        <w:jc w:val="left"/>
        <w:rPr>
          <w:rFonts w:ascii="宋体"/>
          <w:sz w:val="28"/>
          <w:szCs w:val="28"/>
        </w:rPr>
      </w:pPr>
    </w:p>
    <w:p>
      <w:pPr>
        <w:widowControl/>
        <w:jc w:val="left"/>
        <w:rPr>
          <w:rFonts w:ascii="宋体"/>
          <w:sz w:val="28"/>
          <w:szCs w:val="28"/>
        </w:rPr>
      </w:pPr>
    </w:p>
    <w:p>
      <w:pPr>
        <w:widowControl/>
        <w:jc w:val="left"/>
        <w:rPr>
          <w:rFonts w:ascii="宋体"/>
          <w:sz w:val="28"/>
          <w:szCs w:val="28"/>
        </w:rPr>
      </w:pPr>
    </w:p>
    <w:sectPr>
      <w:footerReference r:id="rId3" w:type="default"/>
      <w:pgSz w:w="11906" w:h="16838"/>
      <w:pgMar w:top="1361" w:right="1361" w:bottom="1361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99904928"/>
    </w:sdtPr>
    <w:sdtContent>
      <w:sdt>
        <w:sdtPr>
          <w:id w:val="-1669238322"/>
        </w:sdtPr>
        <w:sdtContent>
          <w:p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2DD"/>
    <w:rsid w:val="00000B46"/>
    <w:rsid w:val="00020618"/>
    <w:rsid w:val="00031DD2"/>
    <w:rsid w:val="00045521"/>
    <w:rsid w:val="000650DE"/>
    <w:rsid w:val="00072E77"/>
    <w:rsid w:val="00081DE8"/>
    <w:rsid w:val="00087965"/>
    <w:rsid w:val="000912DD"/>
    <w:rsid w:val="000B4F0E"/>
    <w:rsid w:val="000C4659"/>
    <w:rsid w:val="000E4F9E"/>
    <w:rsid w:val="000F721D"/>
    <w:rsid w:val="0010099A"/>
    <w:rsid w:val="00110782"/>
    <w:rsid w:val="001361A6"/>
    <w:rsid w:val="00153943"/>
    <w:rsid w:val="001920E0"/>
    <w:rsid w:val="001C59AB"/>
    <w:rsid w:val="002009BB"/>
    <w:rsid w:val="0020512D"/>
    <w:rsid w:val="003144AD"/>
    <w:rsid w:val="003261FD"/>
    <w:rsid w:val="0033183C"/>
    <w:rsid w:val="00357958"/>
    <w:rsid w:val="00361F6D"/>
    <w:rsid w:val="003B5216"/>
    <w:rsid w:val="003E2A59"/>
    <w:rsid w:val="003F2DC2"/>
    <w:rsid w:val="004333D6"/>
    <w:rsid w:val="00444D92"/>
    <w:rsid w:val="004C3358"/>
    <w:rsid w:val="004C3776"/>
    <w:rsid w:val="004C3A95"/>
    <w:rsid w:val="00516CED"/>
    <w:rsid w:val="00526D9B"/>
    <w:rsid w:val="00537E78"/>
    <w:rsid w:val="00545D5F"/>
    <w:rsid w:val="00547EAC"/>
    <w:rsid w:val="00582F1E"/>
    <w:rsid w:val="005868CC"/>
    <w:rsid w:val="005A3BF5"/>
    <w:rsid w:val="005C01B4"/>
    <w:rsid w:val="005E37D6"/>
    <w:rsid w:val="00601CF1"/>
    <w:rsid w:val="0065666A"/>
    <w:rsid w:val="006718B9"/>
    <w:rsid w:val="006921A9"/>
    <w:rsid w:val="006B3C37"/>
    <w:rsid w:val="006B488D"/>
    <w:rsid w:val="006D0D24"/>
    <w:rsid w:val="006D2C76"/>
    <w:rsid w:val="00711C34"/>
    <w:rsid w:val="007211EF"/>
    <w:rsid w:val="0074177A"/>
    <w:rsid w:val="00790B51"/>
    <w:rsid w:val="0079795E"/>
    <w:rsid w:val="007B2EC4"/>
    <w:rsid w:val="007C349F"/>
    <w:rsid w:val="00812F56"/>
    <w:rsid w:val="00854100"/>
    <w:rsid w:val="008600B3"/>
    <w:rsid w:val="00873D3D"/>
    <w:rsid w:val="00882F52"/>
    <w:rsid w:val="00883883"/>
    <w:rsid w:val="00904FB9"/>
    <w:rsid w:val="00905172"/>
    <w:rsid w:val="00922894"/>
    <w:rsid w:val="009A004E"/>
    <w:rsid w:val="009B558C"/>
    <w:rsid w:val="009C1A12"/>
    <w:rsid w:val="00A0031E"/>
    <w:rsid w:val="00A06881"/>
    <w:rsid w:val="00A1023F"/>
    <w:rsid w:val="00A3646C"/>
    <w:rsid w:val="00A40E6F"/>
    <w:rsid w:val="00A63E04"/>
    <w:rsid w:val="00A94C8C"/>
    <w:rsid w:val="00AD5DC5"/>
    <w:rsid w:val="00AF0221"/>
    <w:rsid w:val="00B3235F"/>
    <w:rsid w:val="00B33A46"/>
    <w:rsid w:val="00B51455"/>
    <w:rsid w:val="00B55F4E"/>
    <w:rsid w:val="00B56A77"/>
    <w:rsid w:val="00B65203"/>
    <w:rsid w:val="00B84762"/>
    <w:rsid w:val="00BB06E3"/>
    <w:rsid w:val="00BE2CDB"/>
    <w:rsid w:val="00C07755"/>
    <w:rsid w:val="00C17834"/>
    <w:rsid w:val="00C522A1"/>
    <w:rsid w:val="00C7053E"/>
    <w:rsid w:val="00CC2F27"/>
    <w:rsid w:val="00CC6DB2"/>
    <w:rsid w:val="00D068CD"/>
    <w:rsid w:val="00D13436"/>
    <w:rsid w:val="00D144E0"/>
    <w:rsid w:val="00D16471"/>
    <w:rsid w:val="00DA0038"/>
    <w:rsid w:val="00DA169A"/>
    <w:rsid w:val="00E621B4"/>
    <w:rsid w:val="00EB5E3E"/>
    <w:rsid w:val="00EF2007"/>
    <w:rsid w:val="00F12B18"/>
    <w:rsid w:val="00F20AC5"/>
    <w:rsid w:val="00FB3768"/>
    <w:rsid w:val="00FE705E"/>
    <w:rsid w:val="00FF29AB"/>
    <w:rsid w:val="02EB0AE5"/>
    <w:rsid w:val="07322CCF"/>
    <w:rsid w:val="07B17C31"/>
    <w:rsid w:val="0AE102C7"/>
    <w:rsid w:val="0BA133F2"/>
    <w:rsid w:val="0D1C6226"/>
    <w:rsid w:val="0D8144C4"/>
    <w:rsid w:val="0F3228D9"/>
    <w:rsid w:val="0F86206F"/>
    <w:rsid w:val="0F8C2AA0"/>
    <w:rsid w:val="10246D1E"/>
    <w:rsid w:val="117D2CAA"/>
    <w:rsid w:val="135F7F3E"/>
    <w:rsid w:val="13AE3D4D"/>
    <w:rsid w:val="17950A8D"/>
    <w:rsid w:val="17F01B2D"/>
    <w:rsid w:val="182D4C36"/>
    <w:rsid w:val="18413FDA"/>
    <w:rsid w:val="19AC773E"/>
    <w:rsid w:val="1C215CAD"/>
    <w:rsid w:val="1CBC151A"/>
    <w:rsid w:val="1E52669D"/>
    <w:rsid w:val="1F894FEE"/>
    <w:rsid w:val="1F971751"/>
    <w:rsid w:val="1FCC4AA5"/>
    <w:rsid w:val="20732688"/>
    <w:rsid w:val="243B0576"/>
    <w:rsid w:val="24D83BA6"/>
    <w:rsid w:val="25A053E2"/>
    <w:rsid w:val="26D2654D"/>
    <w:rsid w:val="26F579C7"/>
    <w:rsid w:val="280B4714"/>
    <w:rsid w:val="298B2F45"/>
    <w:rsid w:val="2A4F7865"/>
    <w:rsid w:val="2CF64D34"/>
    <w:rsid w:val="2D9D45B9"/>
    <w:rsid w:val="2E7B2FC7"/>
    <w:rsid w:val="2F9A33E4"/>
    <w:rsid w:val="2FB677DC"/>
    <w:rsid w:val="310F388E"/>
    <w:rsid w:val="31281640"/>
    <w:rsid w:val="31B8135C"/>
    <w:rsid w:val="34027CFD"/>
    <w:rsid w:val="34171975"/>
    <w:rsid w:val="35CC293E"/>
    <w:rsid w:val="3BA01FC1"/>
    <w:rsid w:val="3CCC59D9"/>
    <w:rsid w:val="3E8E656A"/>
    <w:rsid w:val="42885615"/>
    <w:rsid w:val="42A20A27"/>
    <w:rsid w:val="46EA50E9"/>
    <w:rsid w:val="4761336E"/>
    <w:rsid w:val="48AE187D"/>
    <w:rsid w:val="49E12F03"/>
    <w:rsid w:val="4BFB2D43"/>
    <w:rsid w:val="4C442847"/>
    <w:rsid w:val="4F9D7CCB"/>
    <w:rsid w:val="50863477"/>
    <w:rsid w:val="51241B23"/>
    <w:rsid w:val="519301D8"/>
    <w:rsid w:val="519D2FF4"/>
    <w:rsid w:val="54DE55FD"/>
    <w:rsid w:val="55316F72"/>
    <w:rsid w:val="55A706D4"/>
    <w:rsid w:val="58EC47D9"/>
    <w:rsid w:val="596C7137"/>
    <w:rsid w:val="5A065BF3"/>
    <w:rsid w:val="5A407DB8"/>
    <w:rsid w:val="5AC46F95"/>
    <w:rsid w:val="5B8E2807"/>
    <w:rsid w:val="5BAA5F27"/>
    <w:rsid w:val="5C7543CA"/>
    <w:rsid w:val="5DDF29F2"/>
    <w:rsid w:val="5E043C8E"/>
    <w:rsid w:val="5F3F06BC"/>
    <w:rsid w:val="5F62198C"/>
    <w:rsid w:val="60DE0284"/>
    <w:rsid w:val="61515229"/>
    <w:rsid w:val="626D635F"/>
    <w:rsid w:val="62F543D2"/>
    <w:rsid w:val="63117A8C"/>
    <w:rsid w:val="68730432"/>
    <w:rsid w:val="68DE5130"/>
    <w:rsid w:val="6ABB3544"/>
    <w:rsid w:val="6BE23094"/>
    <w:rsid w:val="6CEF1E79"/>
    <w:rsid w:val="6D185FA5"/>
    <w:rsid w:val="6D5210AA"/>
    <w:rsid w:val="6D8923AF"/>
    <w:rsid w:val="6E29634F"/>
    <w:rsid w:val="7170168F"/>
    <w:rsid w:val="71C17803"/>
    <w:rsid w:val="7274132C"/>
    <w:rsid w:val="72951DF6"/>
    <w:rsid w:val="739F1F36"/>
    <w:rsid w:val="768B50EA"/>
    <w:rsid w:val="77256EE2"/>
    <w:rsid w:val="786E7584"/>
    <w:rsid w:val="79756965"/>
    <w:rsid w:val="7AFB22EC"/>
    <w:rsid w:val="7CFE4F75"/>
    <w:rsid w:val="7D7E3564"/>
    <w:rsid w:val="7ED8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kern w:val="2"/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7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227</Words>
  <Characters>1298</Characters>
  <Lines>10</Lines>
  <Paragraphs>3</Paragraphs>
  <TotalTime>6</TotalTime>
  <ScaleCrop>false</ScaleCrop>
  <LinksUpToDate>false</LinksUpToDate>
  <CharactersWithSpaces>1522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2017-07-31T12:08:00Z</dcterms:created>
  <dc:creator>Administrator.PC-20140920PRVQ</dc:creator>
  <cp:lastModifiedBy>匿名用户</cp:lastModifiedBy>
  <cp:lastPrinted>2019-06-10T08:10:00Z</cp:lastPrinted>
  <dcterms:modified xsi:type="dcterms:W3CDTF">2019-06-11T03:17:23Z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